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3B9C" w14:textId="77777777" w:rsidR="002A7B7C" w:rsidRPr="009B3D14" w:rsidRDefault="002A7B7C" w:rsidP="002A7B7C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14:paraId="1C89B713" w14:textId="77777777" w:rsidR="002A7B7C" w:rsidRPr="009B3D14" w:rsidRDefault="002A7B7C" w:rsidP="002A7B7C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2A7B7C" w:rsidRPr="009B3D14" w14:paraId="213997DD" w14:textId="77777777" w:rsidTr="00587B18">
        <w:tc>
          <w:tcPr>
            <w:tcW w:w="3708" w:type="dxa"/>
          </w:tcPr>
          <w:p w14:paraId="6A4120DA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5F9639F0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2A7B7C" w:rsidRPr="00772EC5" w14:paraId="49B9E1FF" w14:textId="77777777" w:rsidTr="00587B18">
        <w:tc>
          <w:tcPr>
            <w:tcW w:w="3708" w:type="dxa"/>
          </w:tcPr>
          <w:p w14:paraId="3983AD70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3463E37509874465BC48895CFF109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BA1655A" w14:textId="77777777" w:rsidR="002A7B7C" w:rsidRPr="009B3D14" w:rsidRDefault="002A7B7C" w:rsidP="00587B1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2A7B7C" w:rsidRPr="00772EC5" w14:paraId="4A4473B1" w14:textId="77777777" w:rsidTr="00587B18">
        <w:tc>
          <w:tcPr>
            <w:tcW w:w="3708" w:type="dxa"/>
          </w:tcPr>
          <w:p w14:paraId="7B1FC53B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Nº</w:t>
            </w:r>
            <w:proofErr w:type="spellEnd"/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0CDE6139" w14:textId="7314B0F9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21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043</w:t>
            </w:r>
          </w:p>
        </w:tc>
      </w:tr>
      <w:tr w:rsidR="002A7B7C" w:rsidRPr="009B3D14" w14:paraId="3BAE073E" w14:textId="77777777" w:rsidTr="00587B18">
        <w:tc>
          <w:tcPr>
            <w:tcW w:w="3708" w:type="dxa"/>
          </w:tcPr>
          <w:p w14:paraId="3F1718AE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41A9AB5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2A7B7C" w:rsidRPr="00772EC5" w14:paraId="4080A9A6" w14:textId="77777777" w:rsidTr="00587B18">
        <w:tc>
          <w:tcPr>
            <w:tcW w:w="3708" w:type="dxa"/>
            <w:tcBorders>
              <w:bottom w:val="single" w:sz="4" w:space="0" w:color="F2F2F2"/>
            </w:tcBorders>
          </w:tcPr>
          <w:p w14:paraId="5FF23CF3" w14:textId="77777777" w:rsidR="002A7B7C" w:rsidRPr="009B3D14" w:rsidRDefault="002A7B7C" w:rsidP="00587B18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14:paraId="6B192133" w14:textId="77777777" w:rsidR="002A7B7C" w:rsidRPr="009B3D14" w:rsidRDefault="002A7B7C" w:rsidP="00587B18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E1B8316" w14:textId="77777777" w:rsidR="002A7B7C" w:rsidRPr="009B3D14" w:rsidRDefault="002A7B7C" w:rsidP="00587B18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14:paraId="22F92A29" w14:textId="6AE2601D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098E288E" w14:textId="2DB69858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50FF29C1" w14:textId="67F1BD62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W w:w="949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096"/>
        <w:gridCol w:w="2574"/>
        <w:gridCol w:w="1843"/>
        <w:gridCol w:w="1985"/>
      </w:tblGrid>
      <w:tr w:rsidR="002A7B7C" w14:paraId="3552A2AC" w14:textId="0B65E151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FA6C" w14:textId="77777777" w:rsidR="002A7B7C" w:rsidRDefault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PRODUCTO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C32D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PLAZO DE ENTREGA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42D5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incluido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9B51" w14:textId="6D2BE474" w:rsidR="002A7B7C" w:rsidRDefault="002A7B7C">
            <w:pPr>
              <w:spacing w:after="24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</w:tr>
      <w:tr w:rsidR="002A7B7C" w14:paraId="59716BE7" w14:textId="2D3069CA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6A4A" w14:textId="77777777" w:rsidR="002A7B7C" w:rsidRPr="002A7B7C" w:rsidRDefault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b/>
                <w:color w:val="000000"/>
                <w:lang w:val="es-EC"/>
              </w:rPr>
              <w:t>Producto 1</w:t>
            </w:r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: Plan de implementación y pauta en radios comerciales y comunitarias a nivel nacional y local en los 6 cantones </w:t>
            </w:r>
            <w:proofErr w:type="spellStart"/>
            <w:r w:rsidRPr="002A7B7C">
              <w:rPr>
                <w:rFonts w:ascii="Arial" w:eastAsia="Arial" w:hAnsi="Arial" w:cs="Arial"/>
                <w:color w:val="000000"/>
                <w:lang w:val="es-EC"/>
              </w:rPr>
              <w:t>Spotlight</w:t>
            </w:r>
            <w:proofErr w:type="spellEnd"/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 conforme a los tiempos acordados.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6F7F" w14:textId="77777777" w:rsidR="002A7B7C" w:rsidRPr="002A7B7C" w:rsidRDefault="002A7B7C">
            <w:pPr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5 días a partir de la firma del contrato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5A70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B6C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0330293C" w14:textId="6C299B2F" w:rsidTr="002A7B7C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5685D" w14:textId="77777777" w:rsidR="002A7B7C" w:rsidRPr="002A7B7C" w:rsidRDefault="002A7B7C">
            <w:pPr>
              <w:rPr>
                <w:sz w:val="24"/>
                <w:szCs w:val="24"/>
                <w:lang w:val="es-EC"/>
              </w:rPr>
            </w:pPr>
          </w:p>
          <w:p w14:paraId="54C1A3C2" w14:textId="77777777" w:rsidR="002A7B7C" w:rsidRPr="002A7B7C" w:rsidRDefault="002A7B7C">
            <w:pPr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b/>
                <w:color w:val="000000"/>
                <w:lang w:val="es-EC"/>
              </w:rPr>
              <w:t>Producto 2: Plan estratégico de posicionamiento:</w:t>
            </w:r>
          </w:p>
          <w:p w14:paraId="4F45FCE9" w14:textId="5449A006" w:rsidR="002A7B7C" w:rsidRPr="002A7B7C" w:rsidRDefault="002A7B7C" w:rsidP="002A7B7C">
            <w:pPr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Documento con la estrategia que incluye informe mensual y respaldo comprobable que señale el impacto </w:t>
            </w:r>
            <w:r w:rsidRPr="002A7B7C">
              <w:rPr>
                <w:sz w:val="24"/>
                <w:szCs w:val="24"/>
                <w:lang w:val="es-EC"/>
              </w:rPr>
              <w:t>d</w:t>
            </w: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e la pauta en radio.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B8F1D" w14:textId="302828A7" w:rsidR="002A7B7C" w:rsidRPr="002A7B7C" w:rsidRDefault="002A7B7C" w:rsidP="002A7B7C">
            <w:pPr>
              <w:spacing w:after="2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El plan estratégico de pauta se implementará a partir de la suscripción del contrato en acuerdo con UNFPA y se ejecutará durante en el plazo de cuatro meses a partir de la firma del contrato.</w:t>
            </w:r>
            <w:r>
              <w:rPr>
                <w:rFonts w:ascii="Arial" w:eastAsia="Arial" w:hAnsi="Arial" w:cs="Arial"/>
                <w:color w:val="000000"/>
                <w:lang w:val="es-EC"/>
              </w:rPr>
              <w:t xml:space="preserve"> (</w:t>
            </w: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60%</w:t>
            </w:r>
            <w:r w:rsidRPr="002A7B7C">
              <w:rPr>
                <w:rFonts w:ascii="Arial" w:eastAsia="Arial" w:hAnsi="Arial" w:cs="Arial"/>
                <w:color w:val="000000"/>
                <w:lang w:val="es-EC"/>
              </w:rPr>
              <w:t>)</w:t>
            </w:r>
          </w:p>
          <w:p w14:paraId="4B044EAF" w14:textId="14CE1471" w:rsidR="002A7B7C" w:rsidRPr="002A7B7C" w:rsidRDefault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5CDC" w14:textId="3DD79534" w:rsidR="002A7B7C" w:rsidRDefault="002A7B7C" w:rsidP="002A7B7C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(15% </w:t>
            </w:r>
            <w:r>
              <w:rPr>
                <w:rFonts w:ascii="Arial" w:eastAsia="Arial" w:hAnsi="Arial" w:cs="Arial"/>
                <w:color w:val="000000"/>
              </w:rPr>
              <w:t xml:space="preserve">primer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48D2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32C597C0" w14:textId="77777777" w:rsidTr="002A7B7C">
        <w:tc>
          <w:tcPr>
            <w:tcW w:w="3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382A2" w14:textId="77777777" w:rsidR="002A7B7C" w:rsidRPr="002A7B7C" w:rsidRDefault="002A7B7C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77DAE" w14:textId="77777777" w:rsidR="002A7B7C" w:rsidRP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6D94" w14:textId="5D5C150B" w:rsidR="002A7B7C" w:rsidRDefault="002A7B7C" w:rsidP="002A7B7C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(15% </w:t>
            </w:r>
            <w:r>
              <w:rPr>
                <w:rFonts w:ascii="Arial" w:eastAsia="Arial" w:hAnsi="Arial" w:cs="Arial"/>
                <w:color w:val="000000"/>
              </w:rPr>
              <w:t xml:space="preserve">Segundo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99C8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53F58DA6" w14:textId="77777777" w:rsidTr="002A7B7C">
        <w:tc>
          <w:tcPr>
            <w:tcW w:w="3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130B3" w14:textId="77777777" w:rsidR="002A7B7C" w:rsidRPr="002A7B7C" w:rsidRDefault="002A7B7C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5FA06" w14:textId="77777777" w:rsidR="002A7B7C" w:rsidRP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9E75" w14:textId="5CC7936D" w:rsidR="002A7B7C" w:rsidRDefault="002A7B7C" w:rsidP="002A7B7C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(15%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Tercer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C605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18F965FE" w14:textId="77777777" w:rsidTr="002A7B7C"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D40D" w14:textId="77777777" w:rsidR="002A7B7C" w:rsidRPr="002A7B7C" w:rsidRDefault="002A7B7C">
            <w:pPr>
              <w:rPr>
                <w:sz w:val="24"/>
                <w:szCs w:val="24"/>
                <w:lang w:val="es-EC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EB03" w14:textId="77777777" w:rsidR="002A7B7C" w:rsidRP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A855" w14:textId="41AE35D4" w:rsidR="002A7B7C" w:rsidRDefault="002A7B7C" w:rsidP="002A7B7C">
            <w:pPr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(15% </w:t>
            </w:r>
            <w:r>
              <w:rPr>
                <w:rFonts w:ascii="Arial" w:eastAsia="Arial" w:hAnsi="Arial" w:cs="Arial"/>
                <w:color w:val="000000"/>
              </w:rPr>
              <w:t xml:space="preserve">Cuarto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informe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A157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7CE7B699" w14:textId="317D65C0" w:rsidTr="002A7B7C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ABF0" w14:textId="5353E373" w:rsidR="002A7B7C" w:rsidRPr="002A7B7C" w:rsidRDefault="002A7B7C" w:rsidP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b/>
                <w:color w:val="000000"/>
                <w:lang w:val="es-EC"/>
              </w:rPr>
              <w:t>Producto 3:</w:t>
            </w:r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 Sistematización con información del proceso que incluya el análisis del alcance de la pauta con evidencia comprobable.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07DB" w14:textId="77777777" w:rsidR="002A7B7C" w:rsidRPr="002A7B7C" w:rsidRDefault="002A7B7C">
            <w:pPr>
              <w:spacing w:after="240"/>
              <w:jc w:val="both"/>
              <w:rPr>
                <w:sz w:val="24"/>
                <w:szCs w:val="24"/>
                <w:lang w:val="es-EC"/>
              </w:rPr>
            </w:pPr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Al finalizar el </w:t>
            </w:r>
            <w:proofErr w:type="spellStart"/>
            <w:r w:rsidRPr="002A7B7C">
              <w:rPr>
                <w:rFonts w:ascii="Arial" w:eastAsia="Arial" w:hAnsi="Arial" w:cs="Arial"/>
                <w:color w:val="000000"/>
                <w:lang w:val="es-EC"/>
              </w:rPr>
              <w:t>pautaje</w:t>
            </w:r>
            <w:proofErr w:type="spellEnd"/>
            <w:r w:rsidRPr="002A7B7C">
              <w:rPr>
                <w:rFonts w:ascii="Arial" w:eastAsia="Arial" w:hAnsi="Arial" w:cs="Arial"/>
                <w:color w:val="000000"/>
                <w:lang w:val="es-EC"/>
              </w:rPr>
              <w:t xml:space="preserve"> de 4 meses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2516" w14:textId="77777777" w:rsidR="002A7B7C" w:rsidRDefault="002A7B7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38D7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69833413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4D1" w14:textId="40C8FFDE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D1C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3D5F5057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FDAC" w14:textId="0E928CB2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145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7B7C" w14:paraId="3493C74A" w14:textId="77777777" w:rsidTr="00C12525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CE6" w14:textId="599310B5" w:rsidR="002A7B7C" w:rsidRDefault="002A7B7C" w:rsidP="002A7B7C">
            <w:pPr>
              <w:spacing w:after="24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7614" w14:textId="77777777" w:rsidR="002A7B7C" w:rsidRDefault="002A7B7C">
            <w:pPr>
              <w:spacing w:after="2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FFB4480" w14:textId="6055044A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38927CB3" w14:textId="66C6B57E" w:rsidR="002A7B7C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02D9423" w14:textId="77777777" w:rsidR="002A7B7C" w:rsidRPr="009B3D14" w:rsidRDefault="002A7B7C" w:rsidP="002A7B7C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14:paraId="75806A3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4B5" wp14:editId="4396FF0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2920B" w14:textId="77777777" w:rsidR="002A7B7C" w:rsidRDefault="002A7B7C" w:rsidP="002A7B7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84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" filled="f">
                <v:textbox>
                  <w:txbxContent>
                    <w:p w14:paraId="5B32920B" w14:textId="77777777" w:rsidR="002A7B7C" w:rsidRDefault="002A7B7C" w:rsidP="002A7B7C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A776F2F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F148B3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6D7EC0B5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2B3DD1C" w14:textId="77777777" w:rsidR="002A7B7C" w:rsidRPr="009B3D14" w:rsidRDefault="002A7B7C" w:rsidP="002A7B7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393650AA" w14:textId="11694AF7" w:rsidR="002A7B7C" w:rsidRPr="009B3D14" w:rsidRDefault="002A7B7C" w:rsidP="002A7B7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043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A7B7C" w:rsidRPr="00772EC5" w14:paraId="165B8CC9" w14:textId="77777777" w:rsidTr="00587B18">
        <w:tc>
          <w:tcPr>
            <w:tcW w:w="4927" w:type="dxa"/>
            <w:shd w:val="clear" w:color="auto" w:fill="auto"/>
            <w:vAlign w:val="center"/>
          </w:tcPr>
          <w:p w14:paraId="73C16D4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E898592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14:paraId="5CD610F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6BFCBDA90AB64F75900E56B9C4D34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1B55FF9E" w14:textId="77777777" w:rsidR="002A7B7C" w:rsidRPr="009B3D14" w:rsidRDefault="002A7B7C" w:rsidP="00587B18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D3C1E19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2A7B7C" w:rsidRPr="009B3D14" w14:paraId="4FC90BB8" w14:textId="77777777" w:rsidTr="00587B18">
        <w:tc>
          <w:tcPr>
            <w:tcW w:w="4927" w:type="dxa"/>
            <w:shd w:val="clear" w:color="auto" w:fill="auto"/>
            <w:vAlign w:val="center"/>
          </w:tcPr>
          <w:p w14:paraId="5134BD7B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6F55F5F1" w14:textId="77777777" w:rsidR="002A7B7C" w:rsidRPr="009B3D14" w:rsidRDefault="002A7B7C" w:rsidP="00587B1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568186F1" w14:textId="77777777" w:rsidR="00A63212" w:rsidRDefault="00A63212"/>
    <w:sectPr w:rsidR="00A63212" w:rsidSect="00C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C"/>
    <w:rsid w:val="002A7B7C"/>
    <w:rsid w:val="00A63212"/>
    <w:rsid w:val="00C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353"/>
  <w15:chartTrackingRefBased/>
  <w15:docId w15:val="{B1D2D1DD-BD36-49A3-A7A1-7911CF9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B7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A7B7C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2A7B7C"/>
    <w:pPr>
      <w:jc w:val="center"/>
    </w:pPr>
    <w:rPr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A7B7C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A7B7C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2A7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3E37509874465BC48895CFF10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930-DB37-4FB4-9F32-8CAC46BFAD13}"/>
      </w:docPartPr>
      <w:docPartBody>
        <w:p w:rsidR="00000000" w:rsidRDefault="00BC7133" w:rsidP="00BC7133">
          <w:pPr>
            <w:pStyle w:val="3463E37509874465BC48895CFF109521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6BFCBDA90AB64F75900E56B9C4D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141D-94FD-44CE-92EE-9045BD4A9126}"/>
      </w:docPartPr>
      <w:docPartBody>
        <w:p w:rsidR="00000000" w:rsidRDefault="00BC7133" w:rsidP="00BC7133">
          <w:pPr>
            <w:pStyle w:val="6BFCBDA90AB64F75900E56B9C4D346BE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3"/>
    <w:rsid w:val="00BC7133"/>
    <w:rsid w:val="00F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C7133"/>
    <w:rPr>
      <w:color w:val="808080"/>
    </w:rPr>
  </w:style>
  <w:style w:type="paragraph" w:customStyle="1" w:styleId="3463E37509874465BC48895CFF109521">
    <w:name w:val="3463E37509874465BC48895CFF109521"/>
    <w:rsid w:val="00BC7133"/>
  </w:style>
  <w:style w:type="paragraph" w:customStyle="1" w:styleId="FA2E3D00645342CAA550D2ADCA60BA19">
    <w:name w:val="FA2E3D00645342CAA550D2ADCA60BA19"/>
    <w:rsid w:val="00BC7133"/>
  </w:style>
  <w:style w:type="paragraph" w:customStyle="1" w:styleId="6BFCBDA90AB64F75900E56B9C4D346BE">
    <w:name w:val="6BFCBDA90AB64F75900E56B9C4D346BE"/>
    <w:rsid w:val="00BC7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Ramos</dc:creator>
  <cp:keywords/>
  <dc:description/>
  <cp:lastModifiedBy>Marco Ramos</cp:lastModifiedBy>
  <cp:revision>1</cp:revision>
  <dcterms:created xsi:type="dcterms:W3CDTF">2021-09-14T21:46:00Z</dcterms:created>
  <dcterms:modified xsi:type="dcterms:W3CDTF">2021-09-14T21:54:00Z</dcterms:modified>
</cp:coreProperties>
</file>