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474D" w14:textId="77777777" w:rsidR="00A50DBB" w:rsidRPr="002B162D" w:rsidRDefault="00157BB1" w:rsidP="00A50DBB">
      <w:pPr>
        <w:spacing w:before="141"/>
        <w:ind w:left="0" w:hanging="2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  <w:t>FORMULARIO DE COTIZACIÓN</w:t>
      </w:r>
    </w:p>
    <w:p w14:paraId="572A376C" w14:textId="77777777" w:rsidR="00A50DBB" w:rsidRPr="002B162D" w:rsidRDefault="00A50DBB" w:rsidP="00A50DBB">
      <w:pPr>
        <w:spacing w:before="141"/>
        <w:ind w:left="0" w:hanging="2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</w:p>
    <w:p w14:paraId="0349D0EA" w14:textId="08419628" w:rsidR="00BD7B0B" w:rsidRPr="002B162D" w:rsidRDefault="00157BB1" w:rsidP="00A50DBB">
      <w:pPr>
        <w:spacing w:before="141"/>
        <w:ind w:left="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Nombre de la empresa:  </w:t>
      </w:r>
    </w:p>
    <w:p w14:paraId="41E05203" w14:textId="77777777" w:rsidR="00BD7B0B" w:rsidRPr="002B162D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Fecha de envío cotización:</w:t>
      </w:r>
    </w:p>
    <w:p w14:paraId="55B70EFD" w14:textId="0947F72C" w:rsidR="00BD7B0B" w:rsidRPr="002B162D" w:rsidRDefault="00974674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>Validez Cotización: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2B162D">
        <w:rPr>
          <w:rFonts w:asciiTheme="majorHAnsi" w:hAnsiTheme="majorHAnsi" w:cstheme="majorHAnsi"/>
          <w:b/>
          <w:sz w:val="22"/>
          <w:szCs w:val="22"/>
          <w:lang w:val="es-EC"/>
        </w:rPr>
        <w:t xml:space="preserve">1 mes </w:t>
      </w:r>
    </w:p>
    <w:p w14:paraId="28E21B24" w14:textId="7D19B839" w:rsidR="00584021" w:rsidRPr="002B162D" w:rsidRDefault="00584021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 xml:space="preserve">Solicitud de cotización </w:t>
      </w:r>
      <w:proofErr w:type="spellStart"/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>Nº</w:t>
      </w:r>
      <w:proofErr w:type="spellEnd"/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>: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  <w:t>UNFPA/ECU/RFQ/2</w:t>
      </w:r>
      <w:r w:rsidR="00086644" w:rsidRPr="002B162D">
        <w:rPr>
          <w:rFonts w:asciiTheme="majorHAnsi" w:hAnsiTheme="majorHAnsi" w:cstheme="majorHAnsi"/>
          <w:b/>
          <w:sz w:val="22"/>
          <w:szCs w:val="22"/>
          <w:lang w:val="es-EC"/>
        </w:rPr>
        <w:t>2/0</w:t>
      </w:r>
      <w:r w:rsidR="002A32FF" w:rsidRPr="002B162D">
        <w:rPr>
          <w:rFonts w:asciiTheme="majorHAnsi" w:hAnsiTheme="majorHAnsi" w:cstheme="majorHAnsi"/>
          <w:b/>
          <w:sz w:val="22"/>
          <w:szCs w:val="22"/>
          <w:lang w:val="es-EC"/>
        </w:rPr>
        <w:t>11</w:t>
      </w:r>
    </w:p>
    <w:p w14:paraId="6A5FE3A0" w14:textId="77777777" w:rsidR="00BD7B0B" w:rsidRPr="002B162D" w:rsidRDefault="00974674">
      <w:pPr>
        <w:tabs>
          <w:tab w:val="left" w:pos="3234"/>
        </w:tabs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 xml:space="preserve">Forma de pago: </w:t>
      </w:r>
      <w:r w:rsidRPr="002B162D"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2B162D">
        <w:rPr>
          <w:rFonts w:asciiTheme="majorHAnsi" w:hAnsiTheme="majorHAnsi" w:cstheme="majorHAnsi"/>
          <w:b/>
          <w:sz w:val="22"/>
          <w:szCs w:val="22"/>
          <w:lang w:val="es-EC"/>
        </w:rPr>
        <w:t>Crédito</w:t>
      </w:r>
    </w:p>
    <w:p w14:paraId="7BAC6556" w14:textId="77777777" w:rsidR="00BD7B0B" w:rsidRPr="002B162D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Enviar su cotización a:</w:t>
      </w: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  <w:hyperlink r:id="rId8">
        <w:r w:rsidR="00157BB1" w:rsidRPr="002B162D">
          <w:rPr>
            <w:rFonts w:asciiTheme="majorHAnsi" w:hAnsiTheme="majorHAnsi" w:cstheme="majorHAnsi"/>
            <w:b/>
            <w:color w:val="0000FF"/>
            <w:sz w:val="22"/>
            <w:szCs w:val="22"/>
            <w:u w:val="single"/>
            <w:lang w:val="es-EC"/>
          </w:rPr>
          <w:t>ecuador.office@unfpa.org</w:t>
        </w:r>
      </w:hyperlink>
    </w:p>
    <w:p w14:paraId="1FB889E2" w14:textId="7BB2F270" w:rsidR="00BD7B0B" w:rsidRPr="002B162D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Fecha de cierre del concurso:        </w:t>
      </w:r>
      <w:r w:rsidR="00584021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   </w:t>
      </w:r>
      <w:r w:rsidR="002A32FF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26</w:t>
      </w:r>
      <w:r w:rsidR="00584021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de </w:t>
      </w:r>
      <w:r w:rsidR="002A32FF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abril</w:t>
      </w:r>
      <w:r w:rsidR="00F9443D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</w:t>
      </w:r>
      <w:r w:rsidR="007626D6"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del 2022</w:t>
      </w:r>
    </w:p>
    <w:p w14:paraId="058E5D79" w14:textId="77777777" w:rsidR="00BD7B0B" w:rsidRPr="002B162D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Autorizado por: </w:t>
      </w: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</w:p>
    <w:p w14:paraId="41A4B18A" w14:textId="77777777" w:rsidR="00BD7B0B" w:rsidRPr="002B162D" w:rsidRDefault="00157BB1">
      <w:pPr>
        <w:numPr>
          <w:ilvl w:val="0"/>
          <w:numId w:val="1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2B162D">
        <w:rPr>
          <w:rFonts w:asciiTheme="majorHAnsi" w:eastAsia="Calibri" w:hAnsiTheme="majorHAnsi" w:cstheme="majorHAnsi"/>
          <w:b/>
          <w:sz w:val="22"/>
          <w:szCs w:val="22"/>
          <w:lang w:val="es-EC"/>
        </w:rPr>
        <w:t>Especificaciones:</w:t>
      </w:r>
    </w:p>
    <w:p w14:paraId="21015F26" w14:textId="77777777" w:rsidR="00550A45" w:rsidRPr="002B162D" w:rsidRDefault="00550A45" w:rsidP="00550A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2"/>
          <w:szCs w:val="22"/>
          <w:lang w:val="es-EC"/>
        </w:rPr>
      </w:pP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729"/>
        <w:gridCol w:w="1643"/>
        <w:gridCol w:w="810"/>
        <w:gridCol w:w="1530"/>
      </w:tblGrid>
      <w:tr w:rsidR="002B162D" w:rsidRPr="002B162D" w14:paraId="54A66092" w14:textId="77777777" w:rsidTr="002B162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EF79" w14:textId="77777777" w:rsidR="00C34199" w:rsidRPr="002B162D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proofErr w:type="spellStart"/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Item</w:t>
            </w:r>
            <w:proofErr w:type="spellEnd"/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D769" w14:textId="77777777" w:rsidR="00C34199" w:rsidRPr="002B162D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CAEA" w14:textId="1B0C3088" w:rsidR="00C34199" w:rsidRPr="002B162D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  <w:t>Tiempo de Entrega</w:t>
            </w:r>
            <w:r w:rsidRP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188C" w14:textId="3294FDD1" w:rsidR="00C34199" w:rsidRPr="002B162D" w:rsidRDefault="00533091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     </w:t>
            </w:r>
            <w:r w:rsidR="002B162D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8CC6" w14:textId="0048CA93" w:rsidR="00C34199" w:rsidRPr="002B162D" w:rsidRDefault="00533091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Monto</w:t>
            </w:r>
          </w:p>
        </w:tc>
      </w:tr>
      <w:tr w:rsidR="002B162D" w:rsidRPr="002B162D" w14:paraId="77FE2002" w14:textId="77777777" w:rsidTr="002B162D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9F14" w14:textId="325C9B37" w:rsidR="00086644" w:rsidRPr="002B162D" w:rsidRDefault="002B162D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8D77" w14:textId="0BB6D8CA" w:rsidR="002B162D" w:rsidRDefault="002B162D" w:rsidP="002A32FF">
            <w:pPr>
              <w:suppressAutoHyphens w:val="0"/>
              <w:spacing w:line="240" w:lineRule="auto"/>
              <w:ind w:leftChars="0" w:left="60" w:right="114" w:firstLineChars="0" w:hanging="2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533091">
              <w:rPr>
                <w:rFonts w:ascii="Calibri" w:hAnsi="Calibri" w:cs="Calibri"/>
                <w:b/>
                <w:bCs/>
                <w:sz w:val="22"/>
                <w:szCs w:val="22"/>
                <w:lang w:val="es-EC"/>
              </w:rPr>
              <w:t>Producto 1</w:t>
            </w:r>
            <w:r w:rsidRPr="002B162D">
              <w:rPr>
                <w:rFonts w:ascii="Calibri" w:hAnsi="Calibri" w:cs="Calibri"/>
                <w:sz w:val="22"/>
                <w:szCs w:val="22"/>
                <w:lang w:val="es-EC"/>
              </w:rPr>
              <w:t>: Plan de trabajo con su correspondiente cronograma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.</w:t>
            </w:r>
          </w:p>
          <w:p w14:paraId="6CC0C4DA" w14:textId="77777777" w:rsidR="002B162D" w:rsidRDefault="002B162D" w:rsidP="002A32FF">
            <w:pPr>
              <w:suppressAutoHyphens w:val="0"/>
              <w:spacing w:line="240" w:lineRule="auto"/>
              <w:ind w:leftChars="0" w:left="60" w:right="114" w:firstLineChars="0" w:hanging="2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1D9E485A" w14:textId="15B8C741" w:rsidR="00086644" w:rsidRPr="002B162D" w:rsidRDefault="00086644" w:rsidP="002A32FF">
            <w:pPr>
              <w:suppressAutoHyphens w:val="0"/>
              <w:spacing w:line="240" w:lineRule="auto"/>
              <w:ind w:leftChars="0" w:left="60" w:right="114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5330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n-GB"/>
              </w:rPr>
              <w:t>Producto 2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: </w:t>
            </w:r>
            <w:r w:rsidR="002A32FF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Propuesta metodológica contrato del proceso de formación de formadores en MCVS, que incluya la metodología de selección de participantes, acompañamiento y monitoreo del proceso de formación y réplica, sistema de evaluación, acreditación y sostenibilidad </w:t>
            </w:r>
            <w:r w:rsidR="002B162D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del proceso</w:t>
            </w:r>
            <w:r w:rsidR="002A32FF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046E" w14:textId="69F31C19" w:rsidR="00086644" w:rsidRPr="002B162D" w:rsidRDefault="002B162D" w:rsidP="002A32FF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21 días luego de la firma del contrato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BEB6" w14:textId="34A40272" w:rsidR="00086644" w:rsidRPr="002B162D" w:rsidRDefault="002B162D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35</w:t>
            </w:r>
            <w:r w:rsidR="00086644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2249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2B162D" w:rsidRPr="002B162D" w14:paraId="0E1536C9" w14:textId="77777777" w:rsidTr="002B162D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698" w14:textId="2183F68A" w:rsidR="00086644" w:rsidRPr="002B162D" w:rsidRDefault="002B162D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C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0774" w14:textId="4864DFD0" w:rsidR="00086644" w:rsidRPr="002B162D" w:rsidRDefault="00086644" w:rsidP="002A32FF">
            <w:pPr>
              <w:suppressAutoHyphens w:val="0"/>
              <w:spacing w:line="240" w:lineRule="auto"/>
              <w:ind w:leftChars="0" w:left="60" w:right="114" w:firstLineChars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5330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n-GB"/>
              </w:rPr>
              <w:t>Producto 3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: </w:t>
            </w:r>
            <w:r w:rsidR="002A32FF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2 videos (3 a 4 minutos) sobre evidencia forense y cadena de custodia, con su guía de facilitación correspondiente.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1647" w14:textId="09BB604B" w:rsidR="00086644" w:rsidRPr="002B162D" w:rsidRDefault="002B162D" w:rsidP="002A32FF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60 días luego de la firma del contrato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6F7F" w14:textId="3F82471C" w:rsidR="00086644" w:rsidRPr="002B162D" w:rsidRDefault="002B162D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25</w:t>
            </w:r>
            <w:r w:rsidR="00086644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C7A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2B162D" w:rsidRPr="002B162D" w14:paraId="3F337DC3" w14:textId="77777777" w:rsidTr="002B162D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74EA" w14:textId="3687BFEF" w:rsidR="00086644" w:rsidRPr="002B162D" w:rsidRDefault="002B162D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C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222D" w14:textId="26078E3F" w:rsidR="00086644" w:rsidRPr="002B162D" w:rsidRDefault="00086644" w:rsidP="002B162D">
            <w:pPr>
              <w:suppressAutoHyphens w:val="0"/>
              <w:spacing w:line="240" w:lineRule="auto"/>
              <w:ind w:leftChars="0" w:left="60" w:right="11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5330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n-GB"/>
              </w:rPr>
              <w:t>Producto 4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:</w:t>
            </w:r>
            <w:r w:rsidR="002A32FF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 Informe de avance del desarrollo</w:t>
            </w:r>
            <w:r w:rsidR="002B162D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 del proceso de TOT en MCVS, evidenciando bajo metodología IMRAD (Introducción, Metodología, Resultados, Conclusión y Recomendación) la acreditación del personal de salud seleccionado para facilitar procesos de formación de MCVS a nivel local y plan costeado de réplica de la formación a nivel provincial validado.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220B" w14:textId="26B6BAA8" w:rsidR="00086644" w:rsidRPr="002B162D" w:rsidRDefault="002B162D" w:rsidP="002A32FF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105 días luego de la firma del contrato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227" w14:textId="41A7D54C" w:rsidR="00086644" w:rsidRPr="002B162D" w:rsidRDefault="002B162D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30</w:t>
            </w:r>
            <w:r w:rsidR="00086644"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A10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2B162D" w:rsidRPr="002B162D" w14:paraId="295CD842" w14:textId="77777777" w:rsidTr="002B162D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60C" w14:textId="3C7D3D64" w:rsidR="002B162D" w:rsidRPr="002B162D" w:rsidRDefault="002B162D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cs="Calibri"/>
                <w:b/>
                <w:lang w:val="es-EC"/>
              </w:rPr>
            </w:pPr>
            <w:r>
              <w:rPr>
                <w:rFonts w:cs="Calibri"/>
                <w:b/>
                <w:lang w:val="es-EC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3AB" w14:textId="53DC4B57" w:rsidR="002B162D" w:rsidRPr="002B162D" w:rsidRDefault="002B162D" w:rsidP="002B162D">
            <w:pPr>
              <w:suppressAutoHyphens w:val="0"/>
              <w:spacing w:line="240" w:lineRule="auto"/>
              <w:ind w:leftChars="0" w:left="60" w:right="114" w:firstLineChars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</w:pPr>
            <w:r w:rsidRPr="005330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n-GB"/>
              </w:rPr>
              <w:t>Producto 5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: Informe final que contenga los resultados de los procesos de réplica de la formación de MCVS en las provincias seleccionadas y recomendaciones de sostenibilidad del proceso.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A3F4" w14:textId="08553B41" w:rsidR="002B162D" w:rsidRPr="002B162D" w:rsidRDefault="002B162D" w:rsidP="002A32FF">
            <w:pPr>
              <w:suppressAutoHyphens w:val="0"/>
              <w:spacing w:line="240" w:lineRule="auto"/>
              <w:ind w:leftChars="0" w:left="90" w:right="60" w:firstLineChars="0" w:hanging="2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</w:pP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1</w:t>
            </w:r>
            <w:r w:rsidR="009362E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8</w:t>
            </w:r>
            <w:r w:rsidRPr="002B162D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0 días al finalizar la implementación del proyecto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9DD" w14:textId="5FBB3A75" w:rsidR="002B162D" w:rsidRPr="002B162D" w:rsidRDefault="002B162D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10%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7CD" w14:textId="77777777" w:rsidR="002B162D" w:rsidRPr="002B162D" w:rsidRDefault="002B162D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214BC3C7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74F" w14:textId="4A7DCC24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SUBTOTAL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B33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1BC7D920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EE0" w14:textId="44BDCA56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IVA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C87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2B162D" w14:paraId="0B271AEB" w14:textId="77777777" w:rsidTr="002B162D">
        <w:trPr>
          <w:trHeight w:val="294"/>
        </w:trPr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F53" w14:textId="0704AFD6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2B162D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C35" w14:textId="77777777" w:rsidR="00086644" w:rsidRPr="002B162D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</w:tbl>
    <w:p w14:paraId="4267E59E" w14:textId="77777777" w:rsidR="00BD7B0B" w:rsidRPr="002B162D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EC"/>
        </w:rPr>
      </w:pPr>
    </w:p>
    <w:p w14:paraId="26E0BCA9" w14:textId="77777777" w:rsidR="00BD7B0B" w:rsidRPr="002B162D" w:rsidRDefault="00BD7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es-EC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BD7B0B" w:rsidRPr="002B162D" w14:paraId="48BABCF5" w14:textId="77777777">
        <w:tc>
          <w:tcPr>
            <w:tcW w:w="8780" w:type="dxa"/>
          </w:tcPr>
          <w:p w14:paraId="16B26634" w14:textId="77777777" w:rsidR="00BD7B0B" w:rsidRPr="002B162D" w:rsidRDefault="00157BB1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2B162D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>Comentario adicional de Proveedor:</w:t>
            </w:r>
          </w:p>
          <w:p w14:paraId="5507A551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215DF8C2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  <w:p w14:paraId="2D1CE645" w14:textId="77777777" w:rsidR="00BD7B0B" w:rsidRPr="002B162D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</w:p>
        </w:tc>
      </w:tr>
    </w:tbl>
    <w:p w14:paraId="3EEFDF51" w14:textId="77777777" w:rsidR="00BD7B0B" w:rsidRPr="002B162D" w:rsidRDefault="00BD7B0B">
      <w:pPr>
        <w:ind w:left="0" w:right="204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A7010DD" w14:textId="7D541861" w:rsidR="00BD7B0B" w:rsidRPr="002B162D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Por la presente, se certifica que la empresa </w:t>
      </w:r>
      <w:proofErr w:type="gramStart"/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.................................................................................. </w:t>
      </w:r>
      <w:r w:rsidR="00584021" w:rsidRPr="002B162D">
        <w:rPr>
          <w:rFonts w:ascii="Calibri" w:hAnsi="Calibri"/>
          <w:szCs w:val="22"/>
          <w:lang w:val="es-EC"/>
        </w:rPr>
        <w:t>,</w:t>
      </w:r>
      <w:proofErr w:type="gramEnd"/>
      <w:r w:rsidR="00584021" w:rsidRPr="002B162D">
        <w:rPr>
          <w:rFonts w:ascii="Calibri" w:hAnsi="Calibri"/>
          <w:szCs w:val="22"/>
          <w:lang w:val="es-EC"/>
        </w:rPr>
        <w:t xml:space="preserve"> en cuyo nombre estoy debidamente autorizado a firmar, ha revisado el documento RFQ UNFPA/ECU/RFQ/</w:t>
      </w:r>
      <w:r w:rsidR="00086644" w:rsidRPr="002B162D">
        <w:rPr>
          <w:rFonts w:ascii="Calibri" w:hAnsi="Calibri"/>
          <w:szCs w:val="22"/>
          <w:lang w:val="es-EC"/>
        </w:rPr>
        <w:t>22</w:t>
      </w:r>
      <w:r w:rsidR="00584021" w:rsidRPr="002B162D">
        <w:rPr>
          <w:rFonts w:ascii="Calibri" w:hAnsi="Calibri"/>
          <w:szCs w:val="22"/>
          <w:lang w:val="es-EC"/>
        </w:rPr>
        <w:t>/</w:t>
      </w:r>
      <w:r w:rsidR="00086644" w:rsidRPr="002B162D">
        <w:rPr>
          <w:rFonts w:ascii="Calibri" w:hAnsi="Calibri"/>
          <w:szCs w:val="22"/>
          <w:lang w:val="es-EC"/>
        </w:rPr>
        <w:t>0</w:t>
      </w:r>
      <w:r w:rsidR="0048120B">
        <w:rPr>
          <w:rFonts w:ascii="Calibri" w:hAnsi="Calibri"/>
          <w:szCs w:val="22"/>
          <w:lang w:val="es-EC"/>
        </w:rPr>
        <w:t>11</w:t>
      </w:r>
      <w:r w:rsidR="00584021" w:rsidRPr="002B162D">
        <w:rPr>
          <w:rFonts w:ascii="Calibri" w:hAnsi="Calibri"/>
          <w:szCs w:val="22"/>
          <w:lang w:val="es-EC"/>
        </w:rPr>
        <w:t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</w:t>
      </w:r>
    </w:p>
    <w:p w14:paraId="0843A284" w14:textId="77777777" w:rsidR="00BD7B0B" w:rsidRPr="002B162D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25BE4638" w14:textId="77777777" w:rsidR="00BD7B0B" w:rsidRPr="002B162D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0F98A8E4" w14:textId="77777777" w:rsidR="00BD7B0B" w:rsidRPr="002B162D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>Nombre: _____________________</w:t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proofErr w:type="gramStart"/>
      <w:r w:rsidRPr="002B162D">
        <w:rPr>
          <w:rFonts w:asciiTheme="majorHAnsi" w:hAnsiTheme="majorHAnsi" w:cstheme="majorHAnsi"/>
          <w:sz w:val="22"/>
          <w:szCs w:val="22"/>
          <w:lang w:val="es-EC"/>
        </w:rPr>
        <w:t>Lugar:_</w:t>
      </w:r>
      <w:proofErr w:type="gramEnd"/>
      <w:r w:rsidRPr="002B162D">
        <w:rPr>
          <w:rFonts w:asciiTheme="majorHAnsi" w:hAnsiTheme="majorHAnsi" w:cstheme="majorHAnsi"/>
          <w:sz w:val="22"/>
          <w:szCs w:val="22"/>
          <w:lang w:val="es-EC"/>
        </w:rPr>
        <w:t>______________</w:t>
      </w:r>
    </w:p>
    <w:p w14:paraId="6E93DE6F" w14:textId="77777777" w:rsidR="00BD7B0B" w:rsidRPr="002B162D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39C93D96" w14:textId="77777777" w:rsidR="00BD7B0B" w:rsidRPr="002B162D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784C87AB" w14:textId="77777777" w:rsidR="00BD7B0B" w:rsidRPr="002B162D" w:rsidRDefault="00157BB1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>Cargo: ______________________</w:t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2B162D">
        <w:rPr>
          <w:rFonts w:asciiTheme="majorHAnsi" w:hAnsiTheme="majorHAnsi" w:cstheme="majorHAnsi"/>
          <w:sz w:val="22"/>
          <w:szCs w:val="22"/>
          <w:lang w:val="es-EC"/>
        </w:rPr>
        <w:tab/>
        <w:t>Sello: ________________</w:t>
      </w:r>
    </w:p>
    <w:p w14:paraId="2AFDA5B5" w14:textId="21FDB17D" w:rsidR="00BD7B0B" w:rsidRPr="002B162D" w:rsidRDefault="00BD7B0B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1C8ED66A" w14:textId="77777777" w:rsidR="00D54AC2" w:rsidRPr="002B162D" w:rsidRDefault="00D54AC2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1C8523F" w14:textId="73195F12" w:rsidR="00BD7B0B" w:rsidRPr="002B162D" w:rsidRDefault="00D54AC2" w:rsidP="00D54AC2">
      <w:pPr>
        <w:spacing w:before="80"/>
        <w:ind w:left="0" w:right="355" w:hanging="2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9" w:history="1">
        <w:r w:rsidRPr="002B162D">
          <w:rPr>
            <w:rStyle w:val="Hipervnculo"/>
            <w:rFonts w:asciiTheme="majorHAnsi" w:hAnsiTheme="majorHAnsi" w:cstheme="majorHAnsi"/>
            <w:sz w:val="22"/>
            <w:szCs w:val="22"/>
            <w:lang w:val="es-EC"/>
          </w:rPr>
          <w:t>inglés</w:t>
        </w:r>
      </w:hyperlink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, </w:t>
      </w:r>
      <w:hyperlink r:id="rId10" w:history="1">
        <w:r w:rsidRPr="002B162D">
          <w:rPr>
            <w:rStyle w:val="Hipervnculo"/>
            <w:rFonts w:asciiTheme="majorHAnsi" w:hAnsiTheme="majorHAnsi" w:cstheme="majorHAnsi"/>
            <w:sz w:val="22"/>
            <w:szCs w:val="22"/>
            <w:lang w:val="es-EC"/>
          </w:rPr>
          <w:t>español</w:t>
        </w:r>
      </w:hyperlink>
      <w:r w:rsidRPr="002B162D">
        <w:rPr>
          <w:rFonts w:asciiTheme="majorHAnsi" w:hAnsiTheme="majorHAnsi" w:cstheme="majorHAnsi"/>
          <w:sz w:val="22"/>
          <w:szCs w:val="22"/>
          <w:lang w:val="es-EC"/>
        </w:rPr>
        <w:t xml:space="preserve"> y </w:t>
      </w:r>
      <w:hyperlink r:id="rId11" w:history="1">
        <w:r w:rsidRPr="002B162D">
          <w:rPr>
            <w:rStyle w:val="Hipervnculo"/>
            <w:rFonts w:asciiTheme="majorHAnsi" w:hAnsiTheme="majorHAnsi" w:cstheme="majorHAnsi"/>
            <w:sz w:val="22"/>
            <w:szCs w:val="22"/>
            <w:lang w:val="es-EC"/>
          </w:rPr>
          <w:t>francés</w:t>
        </w:r>
      </w:hyperlink>
    </w:p>
    <w:sectPr w:rsidR="00BD7B0B" w:rsidRPr="002B162D" w:rsidSect="00281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" w:right="1800" w:bottom="1440" w:left="1800" w:header="13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E8C5" w14:textId="77777777" w:rsidR="001E4DCD" w:rsidRDefault="001E4DCD">
      <w:pPr>
        <w:spacing w:line="240" w:lineRule="auto"/>
        <w:ind w:left="0" w:hanging="2"/>
      </w:pPr>
      <w:r>
        <w:separator/>
      </w:r>
    </w:p>
  </w:endnote>
  <w:endnote w:type="continuationSeparator" w:id="0">
    <w:p w14:paraId="7FDE1BC3" w14:textId="77777777" w:rsidR="001E4DCD" w:rsidRDefault="001E4D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811" w14:textId="77777777" w:rsidR="00773BC6" w:rsidRDefault="00773BC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78B" w14:textId="77777777" w:rsidR="00773BC6" w:rsidRDefault="00773BC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9FD4" w14:textId="77777777" w:rsidR="00773BC6" w:rsidRDefault="00773BC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6ADE" w14:textId="77777777" w:rsidR="001E4DCD" w:rsidRDefault="001E4DCD">
      <w:pPr>
        <w:spacing w:line="240" w:lineRule="auto"/>
        <w:ind w:left="0" w:hanging="2"/>
      </w:pPr>
      <w:r>
        <w:separator/>
      </w:r>
    </w:p>
  </w:footnote>
  <w:footnote w:type="continuationSeparator" w:id="0">
    <w:p w14:paraId="150B6893" w14:textId="77777777" w:rsidR="001E4DCD" w:rsidRDefault="001E4D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BFF" w14:textId="77777777" w:rsidR="00773BC6" w:rsidRDefault="00773BC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D8C" w14:textId="77777777" w:rsidR="00BD7B0B" w:rsidRDefault="00157BB1">
    <w:pPr>
      <w:spacing w:line="14" w:lineRule="auto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D6F408E" wp14:editId="500C5AD5">
              <wp:simplePos x="0" y="0"/>
              <wp:positionH relativeFrom="page">
                <wp:posOffset>5338763</wp:posOffset>
              </wp:positionH>
              <wp:positionV relativeFrom="page">
                <wp:posOffset>291148</wp:posOffset>
              </wp:positionV>
              <wp:extent cx="1552575" cy="871855"/>
              <wp:effectExtent l="0" t="0" r="0" b="0"/>
              <wp:wrapSquare wrapText="bothSides" distT="0" distB="0" distL="0" distR="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3B8E2" w14:textId="77777777" w:rsidR="00BD7B0B" w:rsidRDefault="00BD7B0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6F408E" id="Rectángulo 1026" o:spid="_x0000_s1026" style="position:absolute;margin-left:420.4pt;margin-top:22.95pt;width:122.25pt;height:68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z2QEAAIoDAAAOAAAAZHJzL2Uyb0RvYy54bWysU9uO0zAQfUfiHyy/06S5dLtR0xViVYS0&#10;gmqX/QDXsRtLvmG7Tfo5fAs/xtgJuwXeEC+OZzw6c86ZyeZuVBKdmfPC6BYvFzlGTFPTCX1s8fPX&#10;3bs1Rj4Q3RFpNGvxhXl8t337ZjPYhhWmN7JjDgGI9s1gW9yHYJss87RniviFsUzDIzdOkQChO2ad&#10;IwOgK5kVeb7KBuM66wxl3kP2fnrE24TPOaPhC+eeBSRbDNxCOl06D/HMthvSHB2xvaAzDfIPLBQR&#10;Gpq+QN2TQNDJib+glKDOeMPDghqVGc4FZUkDqFnmf6h56ollSQuY4+2LTf7/wdLP571DooPZ5cUK&#10;I00UTOkRfPvxXR9P0qCUB5sG6xuofrJ7N0cerlHzyJ2KX1CDxhZX9U1V3dQYXVpcltV6XdaTzWwM&#10;iELBsq7KvIZpUKhYr4qyTHPIXpGs8+EjMwrFS4sd0EnukvODD9AdSn+VxMba7ISUaZRS/5aAwpjJ&#10;IvmJbryF8TDOGg6mu4AB3tKdgF4PxIc9cbACS4wGWIsW+28n4hhG8pMG32+XVQHSwnXgroPDdUA0&#10;7Q1sGw0Ooyn4ENL2TSzfn4LhIimKvCYyM10YeBI6L2fcqOs4Vb3+QtufAAAA//8DAFBLAwQUAAYA&#10;CAAAACEAshhn9t8AAAALAQAADwAAAGRycy9kb3ducmV2LnhtbEyPwU7DMBBE70j8g7VI3KhDmlZp&#10;GqcCBAc4QcoHbOJtHBGvQ+y24e9xT3Db0Y5m3pS72Q7iRJPvHSu4XyQgiFune+4UfO5f7nIQPiBr&#10;HByTgh/ysKuur0ostDvzB53q0IkYwr5ABSaEsZDSt4Ys+oUbiePv4CaLIcqpk3rCcwy3g0yTZC0t&#10;9hwbDI70ZKj9qo9WwXvmKH1O/WPd2Y2Zm/3b6zeulbq9mR+2IALN4c8MF/yIDlVkatyRtReDgjxL&#10;InpQkK02IC6GJF8tQTTxypcpyKqU/zdUvwAAAP//AwBQSwECLQAUAAYACAAAACEAtoM4kv4AAADh&#10;AQAAEwAAAAAAAAAAAAAAAAAAAAAAW0NvbnRlbnRfVHlwZXNdLnhtbFBLAQItABQABgAIAAAAIQA4&#10;/SH/1gAAAJQBAAALAAAAAAAAAAAAAAAAAC8BAABfcmVscy8ucmVsc1BLAQItABQABgAIAAAAIQCq&#10;vPsz2QEAAIoDAAAOAAAAAAAAAAAAAAAAAC4CAABkcnMvZTJvRG9jLnhtbFBLAQItABQABgAIAAAA&#10;IQCyGGf23wAAAAsBAAAPAAAAAAAAAAAAAAAAADMEAABkcnMvZG93bnJldi54bWxQSwUGAAAAAAQA&#10;BADzAAAAPwUAAAAA&#10;" filled="f" stroked="f">
              <v:textbox inset="2.53958mm,2.53958mm,2.53958mm,2.53958mm">
                <w:txbxContent>
                  <w:p w14:paraId="5923B8E2" w14:textId="77777777" w:rsidR="00BD7B0B" w:rsidRDefault="00BD7B0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7420D3A8" w14:textId="7D8219BC" w:rsidR="00BD7B0B" w:rsidRDefault="00BD7B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32237C3" w14:textId="670A49A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B7B2E2" w14:textId="72563235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FD11E9A" w14:textId="448FE3D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F23BC17" w14:textId="77777777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DCF" w14:textId="77777777" w:rsidR="00773BC6" w:rsidRDefault="00773BC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27"/>
    <w:multiLevelType w:val="multilevel"/>
    <w:tmpl w:val="BD1A004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060C6F"/>
    <w:multiLevelType w:val="multilevel"/>
    <w:tmpl w:val="79F4ECE4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 w16cid:durableId="1153714775">
    <w:abstractNumId w:val="1"/>
  </w:num>
  <w:num w:numId="2" w16cid:durableId="500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211D"/>
    <w:rsid w:val="00086644"/>
    <w:rsid w:val="000E1DCF"/>
    <w:rsid w:val="000F2C90"/>
    <w:rsid w:val="00157BB1"/>
    <w:rsid w:val="001E4DCD"/>
    <w:rsid w:val="00274886"/>
    <w:rsid w:val="0028181B"/>
    <w:rsid w:val="002A172F"/>
    <w:rsid w:val="002A32FF"/>
    <w:rsid w:val="002B162D"/>
    <w:rsid w:val="00350C8F"/>
    <w:rsid w:val="003D765B"/>
    <w:rsid w:val="003F0BCF"/>
    <w:rsid w:val="0042172E"/>
    <w:rsid w:val="0048120B"/>
    <w:rsid w:val="004B6291"/>
    <w:rsid w:val="00515239"/>
    <w:rsid w:val="00533091"/>
    <w:rsid w:val="00550A45"/>
    <w:rsid w:val="00584021"/>
    <w:rsid w:val="0059213D"/>
    <w:rsid w:val="005A3347"/>
    <w:rsid w:val="006B7404"/>
    <w:rsid w:val="006F3B42"/>
    <w:rsid w:val="007626D6"/>
    <w:rsid w:val="00773BC6"/>
    <w:rsid w:val="008A61E2"/>
    <w:rsid w:val="008B6322"/>
    <w:rsid w:val="008E5409"/>
    <w:rsid w:val="00927724"/>
    <w:rsid w:val="009362ED"/>
    <w:rsid w:val="0096064C"/>
    <w:rsid w:val="00960B65"/>
    <w:rsid w:val="00974674"/>
    <w:rsid w:val="00A50DBB"/>
    <w:rsid w:val="00A63C5E"/>
    <w:rsid w:val="00AB42D4"/>
    <w:rsid w:val="00AE4939"/>
    <w:rsid w:val="00B31F5E"/>
    <w:rsid w:val="00B562E2"/>
    <w:rsid w:val="00B92ABB"/>
    <w:rsid w:val="00BB5D4F"/>
    <w:rsid w:val="00BD7B0B"/>
    <w:rsid w:val="00C34199"/>
    <w:rsid w:val="00C72C8D"/>
    <w:rsid w:val="00C949C0"/>
    <w:rsid w:val="00CE4D46"/>
    <w:rsid w:val="00CF75BC"/>
    <w:rsid w:val="00D25AE3"/>
    <w:rsid w:val="00D54AC2"/>
    <w:rsid w:val="00D62C6D"/>
    <w:rsid w:val="00DB52DB"/>
    <w:rsid w:val="00DE752B"/>
    <w:rsid w:val="00EF1009"/>
    <w:rsid w:val="00F9443D"/>
    <w:rsid w:val="00FC510F"/>
    <w:rsid w:val="00FD79E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15D1E"/>
  <w15:docId w15:val="{504F977E-0252-47C9-BBDE-A3FCC6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8"/>
      <w:szCs w:val="24"/>
      <w:lang w:val="es-ES" w:eastAsia="es-ES"/>
    </w:rPr>
  </w:style>
  <w:style w:type="paragraph" w:customStyle="1" w:styleId="Paragraph">
    <w:name w:val="Paragraph"/>
    <w:basedOn w:val="Sangradetextonormal"/>
    <w:pPr>
      <w:numPr>
        <w:ilvl w:val="1"/>
        <w:numId w:val="1"/>
      </w:numPr>
      <w:spacing w:before="120"/>
      <w:ind w:left="283" w:hanging="1"/>
      <w:jc w:val="both"/>
      <w:outlineLvl w:val="1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pPr>
      <w:ind w:left="540" w:hanging="360"/>
    </w:pPr>
    <w:rPr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jaramillo">
    <w:name w:val="sjaramil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Times New Roman" w:hAnsi="Times New Roman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convietas">
    <w:name w:val="List Bullet"/>
    <w:basedOn w:val="Normal"/>
    <w:pPr>
      <w:numPr>
        <w:numId w:val="2"/>
      </w:numPr>
      <w:ind w:left="-1" w:hang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titulo4">
    <w:name w:val="titulo 4"/>
    <w:basedOn w:val="Normal"/>
    <w:rPr>
      <w:rFonts w:ascii="Times New Roman" w:hAnsi="Times New Roman"/>
      <w:sz w:val="24"/>
      <w:szCs w:val="24"/>
      <w:lang w:val="es-ES" w:eastAsia="es-ES"/>
    </w:rPr>
  </w:style>
  <w:style w:type="character" w:customStyle="1" w:styleId="CharChar7">
    <w:name w:val="Char Ch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BalloonText1">
    <w:name w:val="Balloon Text1"/>
    <w:basedOn w:val="Normal"/>
    <w:rPr>
      <w:rFonts w:ascii="Tahoma" w:eastAsia="Times" w:hAnsi="Tahoma"/>
      <w:sz w:val="16"/>
      <w:szCs w:val="16"/>
      <w:lang w:val="nl-NL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Textoindependiente">
    <w:name w:val="Body Text"/>
    <w:basedOn w:val="Normal"/>
    <w:pPr>
      <w:spacing w:after="120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rrafodelistaCar">
    <w:name w:val="Párrafo de lista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4A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yK6rYSE2yKyr8hR85UJoELKA==">AMUW2mV7gOLCK/OO/0MupgS+lZD/eOw5cDg+HK8gYCFpNpDRmMc0C0c2YVPMWkinIXyYN7faBK+4Vke8I1rdIvGXpjVFCgefHVz2KvfCyxcGXbrTBVT+ECM=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hhurtado</dc:creator>
  <cp:lastModifiedBy>ICT</cp:lastModifiedBy>
  <cp:revision>42</cp:revision>
  <dcterms:created xsi:type="dcterms:W3CDTF">2021-05-07T13:46:00Z</dcterms:created>
  <dcterms:modified xsi:type="dcterms:W3CDTF">2022-04-19T20:54:00Z</dcterms:modified>
</cp:coreProperties>
</file>