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B881AD" w14:textId="7FB0A9B4" w:rsidR="004238B4" w:rsidRPr="00900511" w:rsidRDefault="007F0BC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mallCaps/>
          <w:color w:val="000000"/>
          <w:sz w:val="26"/>
          <w:szCs w:val="26"/>
          <w:lang w:val="es-EC"/>
        </w:rPr>
      </w:pPr>
      <w:r w:rsidRPr="00900511">
        <w:rPr>
          <w:rFonts w:ascii="Calibri" w:eastAsia="Calibri" w:hAnsi="Calibri" w:cs="Calibri"/>
          <w:b/>
          <w:color w:val="000000"/>
          <w:sz w:val="28"/>
          <w:szCs w:val="28"/>
          <w:lang w:val="es-EC"/>
        </w:rPr>
        <w:t xml:space="preserve">Formulario de cotización de </w:t>
      </w:r>
      <w:r w:rsidRPr="00900511">
        <w:rPr>
          <w:rFonts w:ascii="Calibri" w:eastAsia="Calibri" w:hAnsi="Calibri" w:cs="Calibri"/>
          <w:b/>
          <w:smallCaps/>
          <w:color w:val="000000"/>
          <w:sz w:val="26"/>
          <w:szCs w:val="26"/>
          <w:lang w:val="es-EC"/>
        </w:rPr>
        <w:t>PRECIOS</w:t>
      </w:r>
    </w:p>
    <w:p w14:paraId="48538CC2" w14:textId="77777777" w:rsidR="004238B4" w:rsidRPr="00900511" w:rsidRDefault="004238B4">
      <w:pPr>
        <w:rPr>
          <w:rFonts w:ascii="Calibri" w:eastAsia="Calibri" w:hAnsi="Calibri" w:cs="Calibri"/>
          <w:sz w:val="22"/>
          <w:szCs w:val="22"/>
          <w:lang w:val="es-EC"/>
        </w:rPr>
      </w:pPr>
    </w:p>
    <w:tbl>
      <w:tblPr>
        <w:tblStyle w:val="a1"/>
        <w:tblW w:w="8522" w:type="dxa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ayout w:type="fixed"/>
        <w:tblLook w:val="0400" w:firstRow="0" w:lastRow="0" w:firstColumn="0" w:lastColumn="0" w:noHBand="0" w:noVBand="1"/>
      </w:tblPr>
      <w:tblGrid>
        <w:gridCol w:w="3708"/>
        <w:gridCol w:w="4814"/>
      </w:tblGrid>
      <w:tr w:rsidR="004238B4" w14:paraId="50890FFE" w14:textId="77777777">
        <w:tc>
          <w:tcPr>
            <w:tcW w:w="3708" w:type="dxa"/>
          </w:tcPr>
          <w:p w14:paraId="484BD02F" w14:textId="77777777" w:rsidR="004238B4" w:rsidRDefault="007F0BCC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Nombre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del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oferente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:</w:t>
            </w:r>
          </w:p>
        </w:tc>
        <w:tc>
          <w:tcPr>
            <w:tcW w:w="4814" w:type="dxa"/>
            <w:vAlign w:val="center"/>
          </w:tcPr>
          <w:p w14:paraId="1F7E6F85" w14:textId="77777777" w:rsidR="004238B4" w:rsidRDefault="004238B4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238B4" w:rsidRPr="0040450B" w14:paraId="5C9F552B" w14:textId="77777777">
        <w:tc>
          <w:tcPr>
            <w:tcW w:w="3708" w:type="dxa"/>
          </w:tcPr>
          <w:p w14:paraId="35375279" w14:textId="77777777" w:rsidR="004238B4" w:rsidRDefault="007F0BCC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Fecha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de la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cotización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:</w:t>
            </w:r>
          </w:p>
        </w:tc>
        <w:tc>
          <w:tcPr>
            <w:tcW w:w="4814" w:type="dxa"/>
            <w:vAlign w:val="center"/>
          </w:tcPr>
          <w:p w14:paraId="2663C593" w14:textId="77777777" w:rsidR="004238B4" w:rsidRPr="0040450B" w:rsidRDefault="007F0BCC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s-EC"/>
              </w:rPr>
            </w:pPr>
            <w:r w:rsidRPr="0040450B">
              <w:rPr>
                <w:rFonts w:ascii="Calibri" w:eastAsia="Calibri" w:hAnsi="Calibri" w:cs="Calibri"/>
                <w:color w:val="808080"/>
                <w:sz w:val="22"/>
                <w:szCs w:val="22"/>
                <w:lang w:val="es-EC"/>
              </w:rPr>
              <w:t>Haga clic aquí para ingresar una fecha.</w:t>
            </w:r>
          </w:p>
        </w:tc>
      </w:tr>
      <w:tr w:rsidR="004238B4" w14:paraId="47FB5823" w14:textId="77777777">
        <w:tc>
          <w:tcPr>
            <w:tcW w:w="3708" w:type="dxa"/>
          </w:tcPr>
          <w:p w14:paraId="6793385F" w14:textId="77777777" w:rsidR="004238B4" w:rsidRDefault="007F0BCC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Solicitud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cotización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Nº:</w:t>
            </w:r>
          </w:p>
        </w:tc>
        <w:tc>
          <w:tcPr>
            <w:tcW w:w="4814" w:type="dxa"/>
            <w:vAlign w:val="center"/>
          </w:tcPr>
          <w:p w14:paraId="15E687FB" w14:textId="77777777" w:rsidR="004238B4" w:rsidRDefault="007F0BCC">
            <w:pPr>
              <w:tabs>
                <w:tab w:val="left" w:pos="851"/>
              </w:tabs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UNFPA/ECU/RFQ/2020/020</w:t>
            </w:r>
          </w:p>
        </w:tc>
      </w:tr>
      <w:tr w:rsidR="004238B4" w14:paraId="7AFA545E" w14:textId="77777777">
        <w:tc>
          <w:tcPr>
            <w:tcW w:w="3708" w:type="dxa"/>
          </w:tcPr>
          <w:p w14:paraId="10711A26" w14:textId="77777777" w:rsidR="004238B4" w:rsidRDefault="007F0BCC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Moneda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de la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cotización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:</w:t>
            </w:r>
          </w:p>
        </w:tc>
        <w:tc>
          <w:tcPr>
            <w:tcW w:w="4814" w:type="dxa"/>
            <w:vAlign w:val="center"/>
          </w:tcPr>
          <w:p w14:paraId="5E04D8B4" w14:textId="77777777" w:rsidR="004238B4" w:rsidRDefault="007F0BCC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Dólares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estadounidenses</w:t>
            </w:r>
            <w:proofErr w:type="spellEnd"/>
          </w:p>
        </w:tc>
      </w:tr>
      <w:tr w:rsidR="004238B4" w:rsidRPr="0040450B" w14:paraId="7079F9C0" w14:textId="77777777">
        <w:tc>
          <w:tcPr>
            <w:tcW w:w="3708" w:type="dxa"/>
            <w:tcBorders>
              <w:bottom w:val="single" w:sz="4" w:space="0" w:color="F2F2F2"/>
            </w:tcBorders>
          </w:tcPr>
          <w:p w14:paraId="70839853" w14:textId="77777777" w:rsidR="004238B4" w:rsidRPr="0040450B" w:rsidRDefault="007F0BCC">
            <w:pPr>
              <w:rPr>
                <w:rFonts w:ascii="Calibri" w:eastAsia="Calibri" w:hAnsi="Calibri" w:cs="Calibri"/>
                <w:b/>
                <w:sz w:val="22"/>
                <w:szCs w:val="22"/>
                <w:lang w:val="es-EC"/>
              </w:rPr>
            </w:pPr>
            <w:r w:rsidRPr="0040450B">
              <w:rPr>
                <w:rFonts w:ascii="Calibri" w:eastAsia="Calibri" w:hAnsi="Calibri" w:cs="Calibri"/>
                <w:b/>
                <w:sz w:val="22"/>
                <w:szCs w:val="22"/>
                <w:lang w:val="es-EC"/>
              </w:rPr>
              <w:t>Validez de la cotización:</w:t>
            </w:r>
          </w:p>
          <w:p w14:paraId="0377A3DD" w14:textId="77777777" w:rsidR="004238B4" w:rsidRPr="0040450B" w:rsidRDefault="007F0BCC">
            <w:pPr>
              <w:jc w:val="both"/>
              <w:rPr>
                <w:rFonts w:ascii="Calibri" w:eastAsia="Calibri" w:hAnsi="Calibri" w:cs="Calibri"/>
                <w:b/>
                <w:i/>
                <w:lang w:val="es-EC"/>
              </w:rPr>
            </w:pPr>
            <w:r w:rsidRPr="0040450B">
              <w:rPr>
                <w:rFonts w:ascii="Calibri" w:eastAsia="Calibri" w:hAnsi="Calibri" w:cs="Calibri"/>
                <w:i/>
                <w:lang w:val="es-EC"/>
              </w:rPr>
              <w:t>(La cotización será válida por un período mínimo de 3 meses desde la fecha de plazo límite para la presentación.)</w:t>
            </w:r>
          </w:p>
        </w:tc>
        <w:tc>
          <w:tcPr>
            <w:tcW w:w="4814" w:type="dxa"/>
            <w:tcBorders>
              <w:bottom w:val="single" w:sz="4" w:space="0" w:color="F2F2F2"/>
            </w:tcBorders>
            <w:vAlign w:val="center"/>
          </w:tcPr>
          <w:p w14:paraId="1FD60491" w14:textId="77777777" w:rsidR="004238B4" w:rsidRPr="0040450B" w:rsidRDefault="004238B4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s-EC"/>
              </w:rPr>
            </w:pPr>
          </w:p>
        </w:tc>
      </w:tr>
    </w:tbl>
    <w:p w14:paraId="126F3B1B" w14:textId="77777777" w:rsidR="004238B4" w:rsidRPr="0040450B" w:rsidRDefault="004238B4">
      <w:pPr>
        <w:jc w:val="both"/>
        <w:rPr>
          <w:rFonts w:ascii="Calibri" w:eastAsia="Calibri" w:hAnsi="Calibri" w:cs="Calibri"/>
          <w:sz w:val="22"/>
          <w:szCs w:val="22"/>
          <w:lang w:val="es-EC"/>
        </w:rPr>
      </w:pPr>
    </w:p>
    <w:p w14:paraId="503B3421" w14:textId="77777777" w:rsidR="004238B4" w:rsidRPr="0040450B" w:rsidRDefault="004238B4">
      <w:pPr>
        <w:pStyle w:val="Title"/>
        <w:rPr>
          <w:rFonts w:ascii="Calibri" w:eastAsia="Calibri" w:hAnsi="Calibri" w:cs="Calibri"/>
          <w:sz w:val="20"/>
          <w:lang w:val="es-EC"/>
        </w:rPr>
      </w:pPr>
      <w:bookmarkStart w:id="0" w:name="_heading=h.alc21yppca8r" w:colFirst="0" w:colLast="0"/>
      <w:bookmarkEnd w:id="0"/>
    </w:p>
    <w:tbl>
      <w:tblPr>
        <w:tblStyle w:val="a2"/>
        <w:tblW w:w="99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48"/>
        <w:gridCol w:w="3960"/>
        <w:gridCol w:w="1514"/>
        <w:gridCol w:w="16"/>
        <w:gridCol w:w="1202"/>
        <w:gridCol w:w="26"/>
        <w:gridCol w:w="1234"/>
        <w:gridCol w:w="10"/>
        <w:gridCol w:w="1245"/>
        <w:gridCol w:w="63"/>
      </w:tblGrid>
      <w:tr w:rsidR="004238B4" w14:paraId="665A3065" w14:textId="77777777">
        <w:trPr>
          <w:jc w:val="center"/>
        </w:trPr>
        <w:tc>
          <w:tcPr>
            <w:tcW w:w="648" w:type="dxa"/>
            <w:tcBorders>
              <w:bottom w:val="single" w:sz="4" w:space="0" w:color="000000"/>
            </w:tcBorders>
            <w:shd w:val="clear" w:color="auto" w:fill="000080"/>
            <w:vAlign w:val="center"/>
          </w:tcPr>
          <w:p w14:paraId="0A4BAE1C" w14:textId="77777777" w:rsidR="004238B4" w:rsidRDefault="007F0BCC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Ítem</w:t>
            </w:r>
            <w:proofErr w:type="spellEnd"/>
          </w:p>
        </w:tc>
        <w:tc>
          <w:tcPr>
            <w:tcW w:w="3960" w:type="dxa"/>
            <w:tcBorders>
              <w:bottom w:val="single" w:sz="4" w:space="0" w:color="000000"/>
            </w:tcBorders>
            <w:shd w:val="clear" w:color="auto" w:fill="000080"/>
            <w:vAlign w:val="center"/>
          </w:tcPr>
          <w:p w14:paraId="14630CAA" w14:textId="77777777" w:rsidR="004238B4" w:rsidRDefault="007F0BCC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Descripción</w:t>
            </w:r>
            <w:proofErr w:type="spellEnd"/>
          </w:p>
        </w:tc>
        <w:tc>
          <w:tcPr>
            <w:tcW w:w="1530" w:type="dxa"/>
            <w:gridSpan w:val="2"/>
            <w:tcBorders>
              <w:bottom w:val="single" w:sz="4" w:space="0" w:color="000000"/>
            </w:tcBorders>
            <w:shd w:val="clear" w:color="auto" w:fill="000080"/>
            <w:vAlign w:val="center"/>
          </w:tcPr>
          <w:p w14:paraId="36E99AD8" w14:textId="77777777" w:rsidR="004238B4" w:rsidRPr="0040450B" w:rsidRDefault="007F0BCC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s-EC"/>
              </w:rPr>
            </w:pPr>
            <w:r w:rsidRPr="0040450B">
              <w:rPr>
                <w:rFonts w:ascii="Calibri" w:eastAsia="Calibri" w:hAnsi="Calibri" w:cs="Calibri"/>
                <w:sz w:val="22"/>
                <w:szCs w:val="22"/>
                <w:lang w:val="es-EC"/>
              </w:rPr>
              <w:t>Cantidad y descripción de miembros de personal por nivel</w:t>
            </w:r>
          </w:p>
        </w:tc>
        <w:tc>
          <w:tcPr>
            <w:tcW w:w="1202" w:type="dxa"/>
            <w:tcBorders>
              <w:bottom w:val="single" w:sz="4" w:space="0" w:color="000000"/>
            </w:tcBorders>
            <w:shd w:val="clear" w:color="auto" w:fill="000080"/>
            <w:vAlign w:val="center"/>
          </w:tcPr>
          <w:p w14:paraId="3AE61614" w14:textId="77777777" w:rsidR="004238B4" w:rsidRDefault="007F0BCC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Tarifa por hora</w:t>
            </w:r>
          </w:p>
        </w:tc>
        <w:tc>
          <w:tcPr>
            <w:tcW w:w="1260" w:type="dxa"/>
            <w:gridSpan w:val="2"/>
            <w:tcBorders>
              <w:bottom w:val="single" w:sz="4" w:space="0" w:color="000000"/>
            </w:tcBorders>
            <w:shd w:val="clear" w:color="auto" w:fill="000080"/>
            <w:vAlign w:val="center"/>
          </w:tcPr>
          <w:p w14:paraId="27E9CD4A" w14:textId="77777777" w:rsidR="004238B4" w:rsidRDefault="007F0BCC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Horas de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trabajo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estimadas</w:t>
            </w:r>
            <w:proofErr w:type="spellEnd"/>
          </w:p>
        </w:tc>
        <w:tc>
          <w:tcPr>
            <w:tcW w:w="1318" w:type="dxa"/>
            <w:gridSpan w:val="3"/>
            <w:tcBorders>
              <w:bottom w:val="single" w:sz="4" w:space="0" w:color="000000"/>
            </w:tcBorders>
            <w:shd w:val="clear" w:color="auto" w:fill="000080"/>
            <w:vAlign w:val="center"/>
          </w:tcPr>
          <w:p w14:paraId="4F75696C" w14:textId="77777777" w:rsidR="004238B4" w:rsidRDefault="007F0BCC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Total</w:t>
            </w:r>
          </w:p>
        </w:tc>
      </w:tr>
      <w:tr w:rsidR="004238B4" w14:paraId="605A9367" w14:textId="77777777">
        <w:trPr>
          <w:gridAfter w:val="1"/>
          <w:wAfter w:w="63" w:type="dxa"/>
          <w:jc w:val="center"/>
        </w:trPr>
        <w:tc>
          <w:tcPr>
            <w:tcW w:w="9855" w:type="dxa"/>
            <w:gridSpan w:val="9"/>
            <w:shd w:val="clear" w:color="auto" w:fill="DDDDDD"/>
          </w:tcPr>
          <w:p w14:paraId="2CFF7C91" w14:textId="77777777" w:rsidR="004238B4" w:rsidRDefault="007F0BCC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Honorarios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profesionales</w:t>
            </w:r>
            <w:proofErr w:type="spellEnd"/>
          </w:p>
        </w:tc>
      </w:tr>
      <w:tr w:rsidR="004238B4" w14:paraId="4F33BE90" w14:textId="77777777">
        <w:trPr>
          <w:gridAfter w:val="1"/>
          <w:wAfter w:w="63" w:type="dxa"/>
          <w:jc w:val="center"/>
        </w:trPr>
        <w:tc>
          <w:tcPr>
            <w:tcW w:w="648" w:type="dxa"/>
            <w:shd w:val="clear" w:color="auto" w:fill="auto"/>
          </w:tcPr>
          <w:p w14:paraId="0DD5B043" w14:textId="77777777" w:rsidR="004238B4" w:rsidRDefault="004238B4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960" w:type="dxa"/>
            <w:shd w:val="clear" w:color="auto" w:fill="auto"/>
          </w:tcPr>
          <w:p w14:paraId="59D7A5A6" w14:textId="77777777" w:rsidR="004238B4" w:rsidRDefault="004238B4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14" w:type="dxa"/>
            <w:shd w:val="clear" w:color="auto" w:fill="auto"/>
          </w:tcPr>
          <w:p w14:paraId="40FAAAB2" w14:textId="77777777" w:rsidR="004238B4" w:rsidRDefault="004238B4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44" w:type="dxa"/>
            <w:gridSpan w:val="3"/>
            <w:shd w:val="clear" w:color="auto" w:fill="auto"/>
          </w:tcPr>
          <w:p w14:paraId="6B733CE3" w14:textId="77777777" w:rsidR="004238B4" w:rsidRDefault="004238B4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44" w:type="dxa"/>
            <w:gridSpan w:val="2"/>
            <w:shd w:val="clear" w:color="auto" w:fill="auto"/>
          </w:tcPr>
          <w:p w14:paraId="3EF3C295" w14:textId="77777777" w:rsidR="004238B4" w:rsidRDefault="004238B4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auto"/>
          </w:tcPr>
          <w:p w14:paraId="287C9A2F" w14:textId="77777777" w:rsidR="004238B4" w:rsidRDefault="004238B4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238B4" w14:paraId="7C9F5C76" w14:textId="77777777">
        <w:trPr>
          <w:gridAfter w:val="1"/>
          <w:wAfter w:w="63" w:type="dxa"/>
          <w:jc w:val="center"/>
        </w:trPr>
        <w:tc>
          <w:tcPr>
            <w:tcW w:w="648" w:type="dxa"/>
            <w:shd w:val="clear" w:color="auto" w:fill="auto"/>
          </w:tcPr>
          <w:p w14:paraId="0F226AB7" w14:textId="77777777" w:rsidR="004238B4" w:rsidRDefault="004238B4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960" w:type="dxa"/>
            <w:shd w:val="clear" w:color="auto" w:fill="auto"/>
          </w:tcPr>
          <w:p w14:paraId="36649E23" w14:textId="77777777" w:rsidR="004238B4" w:rsidRDefault="004238B4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14" w:type="dxa"/>
            <w:shd w:val="clear" w:color="auto" w:fill="auto"/>
          </w:tcPr>
          <w:p w14:paraId="4D136C45" w14:textId="77777777" w:rsidR="004238B4" w:rsidRDefault="004238B4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44" w:type="dxa"/>
            <w:gridSpan w:val="3"/>
            <w:shd w:val="clear" w:color="auto" w:fill="auto"/>
          </w:tcPr>
          <w:p w14:paraId="7D2D7ECF" w14:textId="77777777" w:rsidR="004238B4" w:rsidRDefault="004238B4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44" w:type="dxa"/>
            <w:gridSpan w:val="2"/>
            <w:shd w:val="clear" w:color="auto" w:fill="auto"/>
          </w:tcPr>
          <w:p w14:paraId="5566D30B" w14:textId="77777777" w:rsidR="004238B4" w:rsidRDefault="004238B4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auto"/>
          </w:tcPr>
          <w:p w14:paraId="64BB32F9" w14:textId="77777777" w:rsidR="004238B4" w:rsidRDefault="004238B4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238B4" w14:paraId="4E186F2A" w14:textId="77777777">
        <w:trPr>
          <w:gridAfter w:val="1"/>
          <w:wAfter w:w="63" w:type="dxa"/>
          <w:jc w:val="center"/>
        </w:trPr>
        <w:tc>
          <w:tcPr>
            <w:tcW w:w="648" w:type="dxa"/>
            <w:shd w:val="clear" w:color="auto" w:fill="auto"/>
          </w:tcPr>
          <w:p w14:paraId="08AB0B30" w14:textId="77777777" w:rsidR="004238B4" w:rsidRDefault="004238B4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960" w:type="dxa"/>
            <w:shd w:val="clear" w:color="auto" w:fill="auto"/>
          </w:tcPr>
          <w:p w14:paraId="24D8EEB4" w14:textId="77777777" w:rsidR="004238B4" w:rsidRDefault="004238B4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14" w:type="dxa"/>
            <w:shd w:val="clear" w:color="auto" w:fill="auto"/>
          </w:tcPr>
          <w:p w14:paraId="314A470F" w14:textId="77777777" w:rsidR="004238B4" w:rsidRDefault="004238B4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44" w:type="dxa"/>
            <w:gridSpan w:val="3"/>
            <w:shd w:val="clear" w:color="auto" w:fill="auto"/>
          </w:tcPr>
          <w:p w14:paraId="0994D1DC" w14:textId="77777777" w:rsidR="004238B4" w:rsidRDefault="004238B4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44" w:type="dxa"/>
            <w:gridSpan w:val="2"/>
            <w:shd w:val="clear" w:color="auto" w:fill="auto"/>
          </w:tcPr>
          <w:p w14:paraId="2D439C5F" w14:textId="77777777" w:rsidR="004238B4" w:rsidRDefault="004238B4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auto"/>
          </w:tcPr>
          <w:p w14:paraId="15D2ABE0" w14:textId="77777777" w:rsidR="004238B4" w:rsidRDefault="004238B4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238B4" w14:paraId="615ACD79" w14:textId="77777777">
        <w:trPr>
          <w:gridAfter w:val="1"/>
          <w:wAfter w:w="63" w:type="dxa"/>
          <w:jc w:val="center"/>
        </w:trPr>
        <w:tc>
          <w:tcPr>
            <w:tcW w:w="8610" w:type="dxa"/>
            <w:gridSpan w:val="8"/>
            <w:tcBorders>
              <w:bottom w:val="single" w:sz="4" w:space="0" w:color="000000"/>
            </w:tcBorders>
            <w:shd w:val="clear" w:color="auto" w:fill="auto"/>
          </w:tcPr>
          <w:p w14:paraId="1A6D8057" w14:textId="77777777" w:rsidR="004238B4" w:rsidRDefault="007F0BCC">
            <w:pPr>
              <w:jc w:val="right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Total de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honorarios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profesionales</w:t>
            </w:r>
            <w:proofErr w:type="spellEnd"/>
          </w:p>
        </w:tc>
        <w:tc>
          <w:tcPr>
            <w:tcW w:w="1245" w:type="dxa"/>
            <w:tcBorders>
              <w:bottom w:val="single" w:sz="4" w:space="0" w:color="000000"/>
            </w:tcBorders>
            <w:shd w:val="clear" w:color="auto" w:fill="auto"/>
          </w:tcPr>
          <w:p w14:paraId="75E15A86" w14:textId="77777777" w:rsidR="004238B4" w:rsidRDefault="007F0BCC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$$</w:t>
            </w:r>
          </w:p>
        </w:tc>
      </w:tr>
      <w:tr w:rsidR="004238B4" w14:paraId="7FC4D491" w14:textId="77777777">
        <w:trPr>
          <w:gridAfter w:val="1"/>
          <w:wAfter w:w="63" w:type="dxa"/>
          <w:jc w:val="center"/>
        </w:trPr>
        <w:tc>
          <w:tcPr>
            <w:tcW w:w="9855" w:type="dxa"/>
            <w:gridSpan w:val="9"/>
            <w:shd w:val="clear" w:color="auto" w:fill="DDDDDD"/>
          </w:tcPr>
          <w:p w14:paraId="73899277" w14:textId="77777777" w:rsidR="004238B4" w:rsidRDefault="007F0BCC">
            <w:pPr>
              <w:numPr>
                <w:ilvl w:val="0"/>
                <w:numId w:val="4"/>
              </w:num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Gastos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directos</w:t>
            </w:r>
            <w:proofErr w:type="spellEnd"/>
          </w:p>
        </w:tc>
      </w:tr>
      <w:tr w:rsidR="004238B4" w14:paraId="3D7EFDC5" w14:textId="77777777">
        <w:trPr>
          <w:gridAfter w:val="1"/>
          <w:wAfter w:w="63" w:type="dxa"/>
          <w:jc w:val="center"/>
        </w:trPr>
        <w:tc>
          <w:tcPr>
            <w:tcW w:w="648" w:type="dxa"/>
            <w:shd w:val="clear" w:color="auto" w:fill="auto"/>
          </w:tcPr>
          <w:p w14:paraId="3D1BA9E6" w14:textId="77777777" w:rsidR="004238B4" w:rsidRDefault="004238B4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960" w:type="dxa"/>
            <w:shd w:val="clear" w:color="auto" w:fill="auto"/>
          </w:tcPr>
          <w:p w14:paraId="6951B3B2" w14:textId="77777777" w:rsidR="004238B4" w:rsidRDefault="004238B4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14" w:type="dxa"/>
            <w:shd w:val="clear" w:color="auto" w:fill="auto"/>
          </w:tcPr>
          <w:p w14:paraId="7E679704" w14:textId="77777777" w:rsidR="004238B4" w:rsidRDefault="004238B4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44" w:type="dxa"/>
            <w:gridSpan w:val="3"/>
            <w:shd w:val="clear" w:color="auto" w:fill="auto"/>
          </w:tcPr>
          <w:p w14:paraId="67196F1C" w14:textId="77777777" w:rsidR="004238B4" w:rsidRDefault="004238B4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44" w:type="dxa"/>
            <w:gridSpan w:val="2"/>
            <w:shd w:val="clear" w:color="auto" w:fill="auto"/>
          </w:tcPr>
          <w:p w14:paraId="55C86C59" w14:textId="77777777" w:rsidR="004238B4" w:rsidRDefault="004238B4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auto"/>
          </w:tcPr>
          <w:p w14:paraId="04F170BF" w14:textId="77777777" w:rsidR="004238B4" w:rsidRDefault="004238B4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238B4" w14:paraId="7A93ADC3" w14:textId="77777777">
        <w:trPr>
          <w:gridAfter w:val="1"/>
          <w:wAfter w:w="63" w:type="dxa"/>
          <w:jc w:val="center"/>
        </w:trPr>
        <w:tc>
          <w:tcPr>
            <w:tcW w:w="648" w:type="dxa"/>
            <w:shd w:val="clear" w:color="auto" w:fill="auto"/>
          </w:tcPr>
          <w:p w14:paraId="4BDA32C0" w14:textId="77777777" w:rsidR="004238B4" w:rsidRDefault="004238B4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960" w:type="dxa"/>
            <w:shd w:val="clear" w:color="auto" w:fill="auto"/>
          </w:tcPr>
          <w:p w14:paraId="0CD9D4D5" w14:textId="77777777" w:rsidR="004238B4" w:rsidRDefault="004238B4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14" w:type="dxa"/>
            <w:shd w:val="clear" w:color="auto" w:fill="auto"/>
          </w:tcPr>
          <w:p w14:paraId="1BC6A422" w14:textId="77777777" w:rsidR="004238B4" w:rsidRDefault="004238B4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44" w:type="dxa"/>
            <w:gridSpan w:val="3"/>
            <w:shd w:val="clear" w:color="auto" w:fill="auto"/>
          </w:tcPr>
          <w:p w14:paraId="2E935B09" w14:textId="77777777" w:rsidR="004238B4" w:rsidRDefault="004238B4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44" w:type="dxa"/>
            <w:gridSpan w:val="2"/>
            <w:shd w:val="clear" w:color="auto" w:fill="auto"/>
          </w:tcPr>
          <w:p w14:paraId="661821F6" w14:textId="77777777" w:rsidR="004238B4" w:rsidRDefault="004238B4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auto"/>
          </w:tcPr>
          <w:p w14:paraId="46DBD553" w14:textId="77777777" w:rsidR="004238B4" w:rsidRDefault="004238B4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238B4" w14:paraId="6A0A79EF" w14:textId="77777777">
        <w:trPr>
          <w:gridAfter w:val="1"/>
          <w:wAfter w:w="63" w:type="dxa"/>
          <w:jc w:val="center"/>
        </w:trPr>
        <w:tc>
          <w:tcPr>
            <w:tcW w:w="8610" w:type="dxa"/>
            <w:gridSpan w:val="8"/>
            <w:shd w:val="clear" w:color="auto" w:fill="auto"/>
          </w:tcPr>
          <w:p w14:paraId="0E7DFF2A" w14:textId="77777777" w:rsidR="004238B4" w:rsidRDefault="007F0BCC">
            <w:pPr>
              <w:jc w:val="right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Total de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gastos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directos</w:t>
            </w:r>
            <w:proofErr w:type="spellEnd"/>
          </w:p>
        </w:tc>
        <w:tc>
          <w:tcPr>
            <w:tcW w:w="1245" w:type="dxa"/>
            <w:shd w:val="clear" w:color="auto" w:fill="auto"/>
          </w:tcPr>
          <w:p w14:paraId="12B2A256" w14:textId="77777777" w:rsidR="004238B4" w:rsidRDefault="007F0BCC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$$</w:t>
            </w:r>
          </w:p>
        </w:tc>
      </w:tr>
      <w:tr w:rsidR="004238B4" w14:paraId="487BD761" w14:textId="77777777">
        <w:trPr>
          <w:gridAfter w:val="1"/>
          <w:wAfter w:w="63" w:type="dxa"/>
          <w:jc w:val="center"/>
        </w:trPr>
        <w:tc>
          <w:tcPr>
            <w:tcW w:w="8610" w:type="dxa"/>
            <w:gridSpan w:val="8"/>
            <w:shd w:val="clear" w:color="auto" w:fill="auto"/>
          </w:tcPr>
          <w:p w14:paraId="2EF4A49C" w14:textId="77777777" w:rsidR="004238B4" w:rsidRDefault="007F0BCC">
            <w:pPr>
              <w:jc w:val="right"/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Precio</w:t>
            </w:r>
            <w:proofErr w:type="spellEnd"/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 xml:space="preserve"> total del </w:t>
            </w:r>
            <w:proofErr w:type="spellStart"/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contrato</w:t>
            </w:r>
            <w:proofErr w:type="spellEnd"/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 xml:space="preserve"> </w:t>
            </w:r>
          </w:p>
          <w:p w14:paraId="7A5BC5E4" w14:textId="77777777" w:rsidR="004238B4" w:rsidRDefault="007F0BCC">
            <w:pPr>
              <w:jc w:val="right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(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Honorarios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profesionales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+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gastos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directos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)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DC3B823" w14:textId="77777777" w:rsidR="004238B4" w:rsidRDefault="007F0BCC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$$</w:t>
            </w:r>
          </w:p>
        </w:tc>
      </w:tr>
    </w:tbl>
    <w:p w14:paraId="520274B6" w14:textId="77777777" w:rsidR="004238B4" w:rsidRDefault="004238B4">
      <w:pPr>
        <w:rPr>
          <w:rFonts w:ascii="Calibri" w:eastAsia="Calibri" w:hAnsi="Calibri" w:cs="Calibri"/>
          <w:sz w:val="22"/>
          <w:szCs w:val="22"/>
        </w:rPr>
      </w:pPr>
    </w:p>
    <w:p w14:paraId="4344471A" w14:textId="77777777" w:rsidR="004238B4" w:rsidRDefault="004238B4">
      <w:pPr>
        <w:pStyle w:val="Title"/>
        <w:rPr>
          <w:rFonts w:ascii="Calibri" w:eastAsia="Calibri" w:hAnsi="Calibri" w:cs="Calibri"/>
          <w:sz w:val="22"/>
          <w:szCs w:val="22"/>
        </w:rPr>
      </w:pPr>
    </w:p>
    <w:p w14:paraId="2D689A3F" w14:textId="77777777" w:rsidR="004238B4" w:rsidRDefault="007F0BCC">
      <w:pPr>
        <w:tabs>
          <w:tab w:val="left" w:pos="-180"/>
          <w:tab w:val="right" w:pos="1980"/>
          <w:tab w:val="left" w:pos="2160"/>
          <w:tab w:val="left" w:pos="4320"/>
        </w:tabs>
        <w:rPr>
          <w:b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61F29B93" wp14:editId="3347485F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6189345" cy="695325"/>
                <wp:effectExtent l="0" t="0" r="0" b="0"/>
                <wp:wrapNone/>
                <wp:docPr id="308" name="Rectangle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56090" y="3437100"/>
                          <a:ext cx="6179820" cy="6858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0E9E68C" w14:textId="77777777" w:rsidR="004238B4" w:rsidRDefault="007F0BCC">
                            <w:pPr>
                              <w:textDirection w:val="btLr"/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i/>
                                <w:color w:val="000000"/>
                              </w:rPr>
                              <w:t>Comentarios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i/>
                                <w:color w:val="000000"/>
                              </w:rPr>
                              <w:t xml:space="preserve"> del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i/>
                                <w:color w:val="000000"/>
                              </w:rPr>
                              <w:t>contratista</w:t>
                            </w:r>
                            <w:proofErr w:type="spellEnd"/>
                            <w:r>
                              <w:rPr>
                                <w:i/>
                                <w:color w:val="000000"/>
                              </w:rPr>
                              <w:t>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6189345" cy="695325"/>
                <wp:effectExtent b="0" l="0" r="0" t="0"/>
                <wp:wrapNone/>
                <wp:docPr id="308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89345" cy="695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0F228A6" w14:textId="77777777" w:rsidR="004238B4" w:rsidRDefault="004238B4">
      <w:pPr>
        <w:tabs>
          <w:tab w:val="left" w:pos="-180"/>
          <w:tab w:val="right" w:pos="1980"/>
          <w:tab w:val="left" w:pos="2160"/>
          <w:tab w:val="left" w:pos="4320"/>
        </w:tabs>
        <w:rPr>
          <w:b/>
          <w:sz w:val="22"/>
          <w:szCs w:val="22"/>
        </w:rPr>
      </w:pPr>
    </w:p>
    <w:p w14:paraId="050E1FE8" w14:textId="77777777" w:rsidR="004238B4" w:rsidRDefault="004238B4">
      <w:pPr>
        <w:tabs>
          <w:tab w:val="left" w:pos="-180"/>
          <w:tab w:val="right" w:pos="1980"/>
          <w:tab w:val="left" w:pos="2160"/>
          <w:tab w:val="left" w:pos="4320"/>
        </w:tabs>
        <w:rPr>
          <w:b/>
          <w:sz w:val="22"/>
          <w:szCs w:val="22"/>
        </w:rPr>
      </w:pPr>
    </w:p>
    <w:p w14:paraId="09EAB238" w14:textId="77777777" w:rsidR="004238B4" w:rsidRDefault="004238B4">
      <w:pPr>
        <w:tabs>
          <w:tab w:val="left" w:pos="-180"/>
          <w:tab w:val="right" w:pos="1980"/>
          <w:tab w:val="left" w:pos="2160"/>
          <w:tab w:val="left" w:pos="4320"/>
        </w:tabs>
        <w:rPr>
          <w:b/>
          <w:sz w:val="22"/>
          <w:szCs w:val="22"/>
        </w:rPr>
      </w:pPr>
    </w:p>
    <w:p w14:paraId="0BC3C4E5" w14:textId="77777777" w:rsidR="004238B4" w:rsidRDefault="004238B4">
      <w:pPr>
        <w:tabs>
          <w:tab w:val="left" w:pos="-180"/>
          <w:tab w:val="right" w:pos="1980"/>
          <w:tab w:val="left" w:pos="2160"/>
          <w:tab w:val="left" w:pos="4320"/>
        </w:tabs>
        <w:rPr>
          <w:b/>
          <w:sz w:val="22"/>
          <w:szCs w:val="22"/>
        </w:rPr>
      </w:pPr>
    </w:p>
    <w:p w14:paraId="706541A8" w14:textId="77777777" w:rsidR="004238B4" w:rsidRPr="0040450B" w:rsidRDefault="007F0BCC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val="es-EC"/>
        </w:rPr>
      </w:pPr>
      <w:r w:rsidRPr="0040450B">
        <w:rPr>
          <w:rFonts w:ascii="Calibri" w:eastAsia="Calibri" w:hAnsi="Calibri" w:cs="Calibri"/>
          <w:color w:val="000000"/>
          <w:sz w:val="22"/>
          <w:szCs w:val="22"/>
          <w:lang w:val="es-EC"/>
        </w:rPr>
        <w:t>Por el presente certifico que la empresa mencionada anteriormente, en cuyo nombre estoy debidamente autorizado a firmar, ha revisado el documento RFQ UNFPA</w:t>
      </w:r>
      <w:r w:rsidRPr="0040450B">
        <w:rPr>
          <w:rFonts w:ascii="Calibri" w:eastAsia="Calibri" w:hAnsi="Calibri" w:cs="Calibri"/>
          <w:sz w:val="22"/>
          <w:szCs w:val="22"/>
          <w:lang w:val="es-EC"/>
        </w:rPr>
        <w:t>/ECU</w:t>
      </w:r>
      <w:r w:rsidRPr="0040450B">
        <w:rPr>
          <w:rFonts w:ascii="Calibri" w:eastAsia="Calibri" w:hAnsi="Calibri" w:cs="Calibri"/>
          <w:color w:val="000000"/>
          <w:sz w:val="22"/>
          <w:szCs w:val="22"/>
          <w:lang w:val="es-EC"/>
        </w:rPr>
        <w:t>/RFQ</w:t>
      </w:r>
      <w:r w:rsidRPr="0040450B">
        <w:rPr>
          <w:rFonts w:ascii="Calibri" w:eastAsia="Calibri" w:hAnsi="Calibri" w:cs="Calibri"/>
          <w:sz w:val="22"/>
          <w:szCs w:val="22"/>
          <w:lang w:val="es-EC"/>
        </w:rPr>
        <w:t>/2020</w:t>
      </w:r>
      <w:r w:rsidRPr="0040450B">
        <w:rPr>
          <w:rFonts w:ascii="Calibri" w:eastAsia="Calibri" w:hAnsi="Calibri" w:cs="Calibri"/>
          <w:color w:val="000000"/>
          <w:sz w:val="22"/>
          <w:szCs w:val="22"/>
          <w:lang w:val="es-EC"/>
        </w:rPr>
        <w:t>/</w:t>
      </w:r>
      <w:r w:rsidRPr="0040450B">
        <w:rPr>
          <w:rFonts w:ascii="Calibri" w:eastAsia="Calibri" w:hAnsi="Calibri" w:cs="Calibri"/>
          <w:sz w:val="22"/>
          <w:szCs w:val="22"/>
          <w:lang w:val="es-EC"/>
        </w:rPr>
        <w:t>020,</w:t>
      </w:r>
      <w:r w:rsidRPr="0040450B">
        <w:rPr>
          <w:rFonts w:ascii="Calibri" w:eastAsia="Calibri" w:hAnsi="Calibri" w:cs="Calibri"/>
          <w:color w:val="000000"/>
          <w:sz w:val="22"/>
          <w:szCs w:val="22"/>
          <w:lang w:val="es-EC"/>
        </w:rPr>
        <w:t xml:space="preserve"> incluidos todos sus anexos, las enmiendas al documento de Solicitud de cotización,</w:t>
      </w:r>
      <w:r w:rsidRPr="0040450B">
        <w:rPr>
          <w:rFonts w:ascii="Calibri" w:eastAsia="Calibri" w:hAnsi="Calibri" w:cs="Calibri"/>
          <w:color w:val="000000"/>
          <w:sz w:val="22"/>
          <w:szCs w:val="22"/>
          <w:lang w:val="es-EC"/>
        </w:rPr>
        <w:t xml:space="preserve"> SDC (si corresponde) y las respuestas proporcionadas por el UNFPA a los pedidos de aclaración enviados por los potenciales proveedores de servicios. Además, la empresa acepta las Condiciones Generales de Contratación del UNFPA y respetará esta cotización </w:t>
      </w:r>
      <w:r w:rsidRPr="0040450B">
        <w:rPr>
          <w:rFonts w:ascii="Calibri" w:eastAsia="Calibri" w:hAnsi="Calibri" w:cs="Calibri"/>
          <w:color w:val="000000"/>
          <w:sz w:val="22"/>
          <w:szCs w:val="22"/>
          <w:lang w:val="es-EC"/>
        </w:rPr>
        <w:t xml:space="preserve">hasta su vencimiento. </w:t>
      </w:r>
    </w:p>
    <w:tbl>
      <w:tblPr>
        <w:tblStyle w:val="a3"/>
        <w:tblW w:w="9855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400" w:firstRow="0" w:lastRow="0" w:firstColumn="0" w:lastColumn="0" w:noHBand="0" w:noVBand="1"/>
      </w:tblPr>
      <w:tblGrid>
        <w:gridCol w:w="4927"/>
        <w:gridCol w:w="2464"/>
        <w:gridCol w:w="2464"/>
      </w:tblGrid>
      <w:tr w:rsidR="004238B4" w:rsidRPr="0040450B" w14:paraId="5ADF926B" w14:textId="77777777">
        <w:tc>
          <w:tcPr>
            <w:tcW w:w="4927" w:type="dxa"/>
            <w:shd w:val="clear" w:color="auto" w:fill="auto"/>
            <w:vAlign w:val="center"/>
          </w:tcPr>
          <w:p w14:paraId="7794BA45" w14:textId="77777777" w:rsidR="004238B4" w:rsidRPr="0040450B" w:rsidRDefault="004238B4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Calibri" w:eastAsia="Calibri" w:hAnsi="Calibri" w:cs="Calibri"/>
                <w:sz w:val="12"/>
                <w:szCs w:val="12"/>
                <w:lang w:val="es-EC"/>
              </w:rPr>
            </w:pPr>
          </w:p>
          <w:p w14:paraId="1FBAED2B" w14:textId="77777777" w:rsidR="004238B4" w:rsidRPr="0040450B" w:rsidRDefault="004238B4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Calibri" w:eastAsia="Calibri" w:hAnsi="Calibri" w:cs="Calibri"/>
                <w:sz w:val="12"/>
                <w:szCs w:val="12"/>
                <w:lang w:val="es-EC"/>
              </w:rPr>
            </w:pPr>
          </w:p>
          <w:p w14:paraId="61294716" w14:textId="77777777" w:rsidR="004238B4" w:rsidRPr="0040450B" w:rsidRDefault="004238B4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Calibri" w:eastAsia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2464" w:type="dxa"/>
            <w:vAlign w:val="center"/>
          </w:tcPr>
          <w:p w14:paraId="0799073D" w14:textId="77777777" w:rsidR="004238B4" w:rsidRPr="0040450B" w:rsidRDefault="007F0BCC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ascii="Calibri" w:eastAsia="Calibri" w:hAnsi="Calibri" w:cs="Calibri"/>
                <w:sz w:val="22"/>
                <w:szCs w:val="22"/>
                <w:lang w:val="es-EC"/>
              </w:rPr>
            </w:pPr>
            <w:r w:rsidRPr="0040450B">
              <w:rPr>
                <w:rFonts w:ascii="Calibri" w:eastAsia="Calibri" w:hAnsi="Calibri" w:cs="Calibri"/>
                <w:color w:val="808080"/>
                <w:sz w:val="22"/>
                <w:szCs w:val="22"/>
                <w:lang w:val="es-EC"/>
              </w:rPr>
              <w:t>Haga clic aquí para ingresar una fecha.</w:t>
            </w:r>
          </w:p>
        </w:tc>
        <w:tc>
          <w:tcPr>
            <w:tcW w:w="2464" w:type="dxa"/>
            <w:vAlign w:val="center"/>
          </w:tcPr>
          <w:p w14:paraId="14B76663" w14:textId="77777777" w:rsidR="004238B4" w:rsidRPr="0040450B" w:rsidRDefault="004238B4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Calibri" w:eastAsia="Calibri" w:hAnsi="Calibri" w:cs="Calibri"/>
                <w:sz w:val="22"/>
                <w:szCs w:val="22"/>
                <w:lang w:val="es-EC"/>
              </w:rPr>
            </w:pPr>
          </w:p>
        </w:tc>
      </w:tr>
      <w:tr w:rsidR="004238B4" w14:paraId="0C057B3A" w14:textId="77777777">
        <w:tc>
          <w:tcPr>
            <w:tcW w:w="4927" w:type="dxa"/>
            <w:shd w:val="clear" w:color="auto" w:fill="auto"/>
            <w:vAlign w:val="center"/>
          </w:tcPr>
          <w:p w14:paraId="4E010463" w14:textId="77777777" w:rsidR="004238B4" w:rsidRDefault="007F0BCC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Nombre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firma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y cargo</w:t>
            </w:r>
          </w:p>
        </w:tc>
        <w:tc>
          <w:tcPr>
            <w:tcW w:w="4928" w:type="dxa"/>
            <w:gridSpan w:val="2"/>
            <w:vAlign w:val="center"/>
          </w:tcPr>
          <w:p w14:paraId="18122AED" w14:textId="77777777" w:rsidR="004238B4" w:rsidRDefault="007F0BCC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Fecha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y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lugar</w:t>
            </w:r>
            <w:proofErr w:type="spellEnd"/>
          </w:p>
        </w:tc>
      </w:tr>
    </w:tbl>
    <w:p w14:paraId="49550B3B" w14:textId="77777777" w:rsidR="004238B4" w:rsidRDefault="004238B4">
      <w:pPr>
        <w:rPr>
          <w:rFonts w:ascii="Calibri" w:eastAsia="Calibri" w:hAnsi="Calibri" w:cs="Calibri"/>
        </w:rPr>
      </w:pPr>
    </w:p>
    <w:p w14:paraId="5E9CA1E3" w14:textId="77777777" w:rsidR="004238B4" w:rsidRDefault="004238B4">
      <w:pPr>
        <w:rPr>
          <w:rFonts w:ascii="Calibri" w:eastAsia="Calibri" w:hAnsi="Calibri" w:cs="Calibri"/>
          <w:b/>
          <w:sz w:val="28"/>
          <w:szCs w:val="28"/>
        </w:rPr>
      </w:pPr>
    </w:p>
    <w:p w14:paraId="39FB57EF" w14:textId="77777777" w:rsidR="004238B4" w:rsidRDefault="007F0BCC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lastRenderedPageBreak/>
        <w:t>ANEXO I:</w:t>
      </w:r>
    </w:p>
    <w:p w14:paraId="7A6936D3" w14:textId="77777777" w:rsidR="004238B4" w:rsidRDefault="007F0BCC">
      <w:pPr>
        <w:jc w:val="center"/>
        <w:rPr>
          <w:rFonts w:ascii="Calibri" w:eastAsia="Calibri" w:hAnsi="Calibri" w:cs="Calibri"/>
          <w:b/>
          <w:sz w:val="28"/>
          <w:szCs w:val="28"/>
        </w:rPr>
      </w:pPr>
      <w:proofErr w:type="spellStart"/>
      <w:r>
        <w:rPr>
          <w:rFonts w:ascii="Calibri" w:eastAsia="Calibri" w:hAnsi="Calibri" w:cs="Calibri"/>
          <w:b/>
          <w:sz w:val="28"/>
          <w:szCs w:val="28"/>
        </w:rPr>
        <w:t>Condiciones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Generales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de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Contratación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>:</w:t>
      </w:r>
    </w:p>
    <w:p w14:paraId="3169360A" w14:textId="77777777" w:rsidR="004238B4" w:rsidRDefault="007F0BCC">
      <w:pPr>
        <w:jc w:val="center"/>
        <w:rPr>
          <w:rFonts w:ascii="Calibri" w:eastAsia="Calibri" w:hAnsi="Calibri" w:cs="Calibri"/>
          <w:b/>
          <w:sz w:val="28"/>
          <w:szCs w:val="28"/>
        </w:rPr>
      </w:pPr>
      <w:proofErr w:type="spellStart"/>
      <w:r>
        <w:rPr>
          <w:rFonts w:ascii="Calibri" w:eastAsia="Calibri" w:hAnsi="Calibri" w:cs="Calibri"/>
          <w:b/>
          <w:sz w:val="28"/>
          <w:szCs w:val="28"/>
        </w:rPr>
        <w:t>Contratos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de minimis</w:t>
      </w:r>
    </w:p>
    <w:p w14:paraId="2C4ADB00" w14:textId="77777777" w:rsidR="004238B4" w:rsidRDefault="004238B4">
      <w:pPr>
        <w:rPr>
          <w:rFonts w:ascii="Calibri" w:eastAsia="Calibri" w:hAnsi="Calibri" w:cs="Calibri"/>
        </w:rPr>
      </w:pPr>
    </w:p>
    <w:p w14:paraId="4EC05FC6" w14:textId="77777777" w:rsidR="004238B4" w:rsidRDefault="004238B4">
      <w:pPr>
        <w:tabs>
          <w:tab w:val="left" w:pos="7020"/>
        </w:tabs>
        <w:rPr>
          <w:rFonts w:ascii="Calibri" w:eastAsia="Calibri" w:hAnsi="Calibri" w:cs="Calibri"/>
        </w:rPr>
      </w:pPr>
    </w:p>
    <w:p w14:paraId="4527016D" w14:textId="77777777" w:rsidR="004238B4" w:rsidRPr="0040450B" w:rsidRDefault="007F0BCC">
      <w:pPr>
        <w:tabs>
          <w:tab w:val="left" w:pos="7020"/>
        </w:tabs>
        <w:rPr>
          <w:rFonts w:ascii="Calibri" w:eastAsia="Calibri" w:hAnsi="Calibri" w:cs="Calibri"/>
          <w:sz w:val="24"/>
          <w:szCs w:val="24"/>
          <w:lang w:val="es-EC"/>
        </w:rPr>
      </w:pPr>
      <w:r w:rsidRPr="0040450B">
        <w:rPr>
          <w:rFonts w:ascii="Calibri" w:eastAsia="Calibri" w:hAnsi="Calibri" w:cs="Calibri"/>
          <w:sz w:val="24"/>
          <w:szCs w:val="24"/>
          <w:lang w:val="es-EC"/>
        </w:rPr>
        <w:t xml:space="preserve">Esta Solicitud de cotización está sujeta a las Condiciones Generales de Contratación del UNFPA para Contratos de minimis, que están disponibles en: </w:t>
      </w:r>
      <w:hyperlink r:id="rId14">
        <w:r w:rsidRPr="0040450B">
          <w:rPr>
            <w:rFonts w:ascii="Calibri" w:eastAsia="Calibri" w:hAnsi="Calibri" w:cs="Calibri"/>
            <w:color w:val="003366"/>
            <w:sz w:val="24"/>
            <w:szCs w:val="24"/>
            <w:u w:val="single"/>
            <w:lang w:val="es-EC"/>
          </w:rPr>
          <w:t>inglés,</w:t>
        </w:r>
      </w:hyperlink>
      <w:r w:rsidRPr="0040450B">
        <w:rPr>
          <w:rFonts w:ascii="Calibri" w:eastAsia="Calibri" w:hAnsi="Calibri" w:cs="Calibri"/>
          <w:sz w:val="24"/>
          <w:szCs w:val="24"/>
          <w:lang w:val="es-EC"/>
        </w:rPr>
        <w:t xml:space="preserve"> </w:t>
      </w:r>
      <w:hyperlink r:id="rId15">
        <w:r w:rsidRPr="0040450B">
          <w:rPr>
            <w:rFonts w:ascii="Calibri" w:eastAsia="Calibri" w:hAnsi="Calibri" w:cs="Calibri"/>
            <w:color w:val="003366"/>
            <w:sz w:val="24"/>
            <w:szCs w:val="24"/>
            <w:u w:val="single"/>
            <w:lang w:val="es-EC"/>
          </w:rPr>
          <w:t>español</w:t>
        </w:r>
      </w:hyperlink>
      <w:r w:rsidRPr="0040450B">
        <w:rPr>
          <w:rFonts w:ascii="Calibri" w:eastAsia="Calibri" w:hAnsi="Calibri" w:cs="Calibri"/>
          <w:sz w:val="24"/>
          <w:szCs w:val="24"/>
          <w:lang w:val="es-EC"/>
        </w:rPr>
        <w:t xml:space="preserve"> y </w:t>
      </w:r>
      <w:hyperlink r:id="rId16">
        <w:r w:rsidRPr="0040450B">
          <w:rPr>
            <w:rFonts w:ascii="Calibri" w:eastAsia="Calibri" w:hAnsi="Calibri" w:cs="Calibri"/>
            <w:color w:val="003366"/>
            <w:sz w:val="24"/>
            <w:szCs w:val="24"/>
            <w:u w:val="single"/>
            <w:lang w:val="es-EC"/>
          </w:rPr>
          <w:t>francés</w:t>
        </w:r>
      </w:hyperlink>
    </w:p>
    <w:p w14:paraId="046E8BEB" w14:textId="77777777" w:rsidR="004238B4" w:rsidRPr="0040450B" w:rsidRDefault="004238B4">
      <w:pPr>
        <w:tabs>
          <w:tab w:val="left" w:pos="7020"/>
        </w:tabs>
        <w:rPr>
          <w:rFonts w:ascii="Calibri" w:eastAsia="Calibri" w:hAnsi="Calibri" w:cs="Calibri"/>
          <w:lang w:val="es-EC"/>
        </w:rPr>
      </w:pPr>
    </w:p>
    <w:p w14:paraId="1FFA5744" w14:textId="77777777" w:rsidR="004238B4" w:rsidRPr="0040450B" w:rsidRDefault="004238B4">
      <w:pPr>
        <w:tabs>
          <w:tab w:val="left" w:pos="7020"/>
        </w:tabs>
        <w:rPr>
          <w:rFonts w:ascii="Calibri" w:eastAsia="Calibri" w:hAnsi="Calibri" w:cs="Calibri"/>
          <w:lang w:val="es-EC"/>
        </w:rPr>
      </w:pPr>
    </w:p>
    <w:sectPr w:rsidR="004238B4" w:rsidRPr="0040450B">
      <w:headerReference w:type="default" r:id="rId17"/>
      <w:footerReference w:type="even" r:id="rId18"/>
      <w:footerReference w:type="default" r:id="rId19"/>
      <w:pgSz w:w="11906" w:h="16838"/>
      <w:pgMar w:top="720" w:right="1274" w:bottom="720" w:left="993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107761" w14:textId="77777777" w:rsidR="007F0BCC" w:rsidRDefault="007F0BCC">
      <w:r>
        <w:separator/>
      </w:r>
    </w:p>
  </w:endnote>
  <w:endnote w:type="continuationSeparator" w:id="0">
    <w:p w14:paraId="43B42B80" w14:textId="77777777" w:rsidR="007F0BCC" w:rsidRDefault="007F0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auto"/>
    <w:pitch w:val="default"/>
  </w:font>
  <w:font w:name="UNFPA-Text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BFCC74" w14:textId="77777777" w:rsidR="004238B4" w:rsidRDefault="007F0BC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3134BB1" w14:textId="77777777" w:rsidR="004238B4" w:rsidRDefault="004238B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2219E1" w14:textId="77777777" w:rsidR="004238B4" w:rsidRDefault="007F0BC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color w:val="000000"/>
        <w:sz w:val="18"/>
        <w:szCs w:val="18"/>
      </w:rPr>
      <w:fldChar w:fldCharType="begin"/>
    </w:r>
    <w:r>
      <w:rPr>
        <w:rFonts w:ascii="Calibri" w:eastAsia="Calibri" w:hAnsi="Calibri" w:cs="Calibri"/>
        <w:color w:val="000000"/>
        <w:sz w:val="18"/>
        <w:szCs w:val="18"/>
      </w:rPr>
      <w:instrText>PAGE</w:instrText>
    </w:r>
    <w:r w:rsidR="0040450B">
      <w:rPr>
        <w:rFonts w:ascii="Calibri" w:eastAsia="Calibri" w:hAnsi="Calibri" w:cs="Calibri"/>
        <w:color w:val="000000"/>
        <w:sz w:val="18"/>
        <w:szCs w:val="18"/>
      </w:rPr>
      <w:fldChar w:fldCharType="separate"/>
    </w:r>
    <w:r w:rsidR="0040450B">
      <w:rPr>
        <w:rFonts w:ascii="Calibri" w:eastAsia="Calibri" w:hAnsi="Calibri" w:cs="Calibri"/>
        <w:noProof/>
        <w:color w:val="000000"/>
        <w:sz w:val="18"/>
        <w:szCs w:val="18"/>
      </w:rPr>
      <w:t>1</w:t>
    </w:r>
    <w:r>
      <w:rPr>
        <w:rFonts w:ascii="Calibri" w:eastAsia="Calibri" w:hAnsi="Calibri" w:cs="Calibri"/>
        <w:color w:val="000000"/>
        <w:sz w:val="18"/>
        <w:szCs w:val="18"/>
      </w:rPr>
      <w:fldChar w:fldCharType="end"/>
    </w:r>
    <w:r>
      <w:rPr>
        <w:rFonts w:ascii="Calibri" w:eastAsia="Calibri" w:hAnsi="Calibri" w:cs="Calibri"/>
        <w:color w:val="000000"/>
        <w:sz w:val="18"/>
        <w:szCs w:val="18"/>
      </w:rPr>
      <w:t xml:space="preserve"> de </w:t>
    </w:r>
    <w:r>
      <w:rPr>
        <w:rFonts w:ascii="Calibri" w:eastAsia="Calibri" w:hAnsi="Calibri" w:cs="Calibri"/>
        <w:color w:val="000000"/>
        <w:sz w:val="18"/>
        <w:szCs w:val="18"/>
      </w:rPr>
      <w:fldChar w:fldCharType="begin"/>
    </w:r>
    <w:r>
      <w:rPr>
        <w:rFonts w:ascii="Calibri" w:eastAsia="Calibri" w:hAnsi="Calibri" w:cs="Calibri"/>
        <w:color w:val="000000"/>
        <w:sz w:val="18"/>
        <w:szCs w:val="18"/>
      </w:rPr>
      <w:instrText>NUMPAGES</w:instrText>
    </w:r>
    <w:r w:rsidR="0040450B">
      <w:rPr>
        <w:rFonts w:ascii="Calibri" w:eastAsia="Calibri" w:hAnsi="Calibri" w:cs="Calibri"/>
        <w:color w:val="000000"/>
        <w:sz w:val="18"/>
        <w:szCs w:val="18"/>
      </w:rPr>
      <w:fldChar w:fldCharType="separate"/>
    </w:r>
    <w:r w:rsidR="0040450B">
      <w:rPr>
        <w:rFonts w:ascii="Calibri" w:eastAsia="Calibri" w:hAnsi="Calibri" w:cs="Calibri"/>
        <w:noProof/>
        <w:color w:val="000000"/>
        <w:sz w:val="18"/>
        <w:szCs w:val="18"/>
      </w:rPr>
      <w:t>2</w:t>
    </w:r>
    <w:r>
      <w:rPr>
        <w:rFonts w:ascii="Calibri" w:eastAsia="Calibri" w:hAnsi="Calibri" w:cs="Calibri"/>
        <w:color w:val="000000"/>
        <w:sz w:val="18"/>
        <w:szCs w:val="18"/>
      </w:rPr>
      <w:fldChar w:fldCharType="end"/>
    </w:r>
  </w:p>
  <w:p w14:paraId="3D47AA40" w14:textId="77777777" w:rsidR="004238B4" w:rsidRDefault="007F0BC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right" w:pos="9720"/>
      </w:tabs>
      <w:spacing w:line="230" w:lineRule="auto"/>
      <w:ind w:right="360"/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color w:val="000000"/>
        <w:sz w:val="18"/>
        <w:szCs w:val="18"/>
      </w:rPr>
      <w:t>UNFPA/PSB/Bids/Request for Quotation for Services/RFQ/</w:t>
    </w:r>
    <w:r>
      <w:rPr>
        <w:rFonts w:ascii="Calibri" w:eastAsia="Calibri" w:hAnsi="Calibri" w:cs="Calibri"/>
        <w:color w:val="000000"/>
        <w:sz w:val="13"/>
        <w:szCs w:val="13"/>
      </w:rPr>
      <w:t xml:space="preserve"> </w:t>
    </w:r>
    <w:r>
      <w:rPr>
        <w:rFonts w:ascii="Calibri" w:eastAsia="Calibri" w:hAnsi="Calibri" w:cs="Calibri"/>
        <w:color w:val="000000"/>
        <w:sz w:val="18"/>
        <w:szCs w:val="18"/>
      </w:rPr>
      <w:t>RFQ Simple Services [0718 – Rev03]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FA026D" w14:textId="77777777" w:rsidR="007F0BCC" w:rsidRDefault="007F0BCC">
      <w:r>
        <w:separator/>
      </w:r>
    </w:p>
  </w:footnote>
  <w:footnote w:type="continuationSeparator" w:id="0">
    <w:p w14:paraId="3C0C8D20" w14:textId="77777777" w:rsidR="007F0BCC" w:rsidRDefault="007F0B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26E41C" w14:textId="77777777" w:rsidR="004238B4" w:rsidRDefault="004238B4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alibri" w:eastAsia="Calibri" w:hAnsi="Calibri" w:cs="Calibri"/>
        <w:color w:val="000000"/>
      </w:rPr>
    </w:pPr>
  </w:p>
  <w:tbl>
    <w:tblPr>
      <w:tblStyle w:val="a4"/>
      <w:tblW w:w="9990" w:type="dxa"/>
      <w:tblBorders>
        <w:insideH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995"/>
      <w:gridCol w:w="4995"/>
    </w:tblGrid>
    <w:tr w:rsidR="004238B4" w14:paraId="4DAA441D" w14:textId="77777777">
      <w:trPr>
        <w:trHeight w:val="1142"/>
      </w:trPr>
      <w:tc>
        <w:tcPr>
          <w:tcW w:w="4995" w:type="dxa"/>
          <w:shd w:val="clear" w:color="auto" w:fill="auto"/>
        </w:tcPr>
        <w:p w14:paraId="3D09C21D" w14:textId="77777777" w:rsidR="004238B4" w:rsidRDefault="007F0BC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rPr>
              <w:rFonts w:ascii="Times" w:eastAsia="Times" w:hAnsi="Times" w:cs="Times"/>
              <w:color w:val="000000"/>
              <w:sz w:val="24"/>
              <w:szCs w:val="24"/>
            </w:rPr>
          </w:pPr>
          <w:r>
            <w:rPr>
              <w:rFonts w:ascii="Arial Narrow" w:eastAsia="Arial Narrow" w:hAnsi="Arial Narrow" w:cs="Arial Narrow"/>
              <w:noProof/>
              <w:color w:val="000000"/>
              <w:sz w:val="24"/>
              <w:szCs w:val="24"/>
            </w:rPr>
            <w:drawing>
              <wp:inline distT="0" distB="0" distL="0" distR="0" wp14:anchorId="604E766D" wp14:editId="3D221E1C">
                <wp:extent cx="971550" cy="457200"/>
                <wp:effectExtent l="0" t="0" r="0" b="0"/>
                <wp:docPr id="309" name="image1.png" descr="clouored%20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clouored%20logo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1550" cy="4572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95" w:type="dxa"/>
          <w:shd w:val="clear" w:color="auto" w:fill="auto"/>
        </w:tcPr>
        <w:p w14:paraId="3A68B85D" w14:textId="77777777" w:rsidR="004238B4" w:rsidRPr="0040450B" w:rsidRDefault="007F0BC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right"/>
            <w:rPr>
              <w:rFonts w:ascii="Calibri" w:eastAsia="Calibri" w:hAnsi="Calibri" w:cs="Calibri"/>
              <w:color w:val="000000"/>
              <w:sz w:val="18"/>
              <w:szCs w:val="18"/>
              <w:lang w:val="es-EC"/>
            </w:rPr>
          </w:pPr>
          <w:r w:rsidRPr="0040450B">
            <w:rPr>
              <w:rFonts w:ascii="Calibri" w:eastAsia="Calibri" w:hAnsi="Calibri" w:cs="Calibri"/>
              <w:color w:val="000000"/>
              <w:sz w:val="18"/>
              <w:szCs w:val="18"/>
              <w:lang w:val="es-EC"/>
            </w:rPr>
            <w:t>Fondo de Población de las Naciones Unidas</w:t>
          </w:r>
        </w:p>
        <w:p w14:paraId="5E759BDA" w14:textId="77777777" w:rsidR="004238B4" w:rsidRPr="0040450B" w:rsidRDefault="007F0BC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right"/>
            <w:rPr>
              <w:rFonts w:ascii="Calibri" w:eastAsia="Calibri" w:hAnsi="Calibri" w:cs="Calibri"/>
              <w:color w:val="000000"/>
              <w:sz w:val="18"/>
              <w:szCs w:val="18"/>
              <w:lang w:val="es-EC"/>
            </w:rPr>
          </w:pPr>
          <w:r w:rsidRPr="0040450B">
            <w:rPr>
              <w:rFonts w:ascii="Calibri" w:eastAsia="Calibri" w:hAnsi="Calibri" w:cs="Calibri"/>
              <w:color w:val="000000"/>
              <w:sz w:val="18"/>
              <w:szCs w:val="18"/>
              <w:lang w:val="es-EC"/>
            </w:rPr>
            <w:t>Subdivisión de Servicios de Adquisición</w:t>
          </w:r>
        </w:p>
        <w:p w14:paraId="60E8F2C1" w14:textId="77777777" w:rsidR="004238B4" w:rsidRPr="0040450B" w:rsidRDefault="007F0BCC">
          <w:pPr>
            <w:tabs>
              <w:tab w:val="center" w:pos="4320"/>
              <w:tab w:val="right" w:pos="8640"/>
            </w:tabs>
            <w:jc w:val="right"/>
            <w:rPr>
              <w:rFonts w:ascii="Calibri" w:eastAsia="Calibri" w:hAnsi="Calibri" w:cs="Calibri"/>
              <w:i/>
              <w:color w:val="000000"/>
              <w:sz w:val="18"/>
              <w:szCs w:val="18"/>
              <w:lang w:val="es-EC"/>
            </w:rPr>
          </w:pPr>
          <w:r w:rsidRPr="0040450B">
            <w:rPr>
              <w:rFonts w:ascii="Calibri" w:eastAsia="Calibri" w:hAnsi="Calibri" w:cs="Calibri"/>
              <w:sz w:val="18"/>
              <w:szCs w:val="18"/>
              <w:lang w:val="es-EC"/>
            </w:rPr>
            <w:t>Centro Corporativo EKOPARK, Torre 4, Piso 2, Ecuador</w:t>
          </w:r>
        </w:p>
        <w:p w14:paraId="63B5B9EA" w14:textId="77777777" w:rsidR="004238B4" w:rsidRDefault="007F0BC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right"/>
            <w:rPr>
              <w:rFonts w:ascii="Times" w:eastAsia="Times" w:hAnsi="Times" w:cs="Times"/>
              <w:color w:val="000000"/>
              <w:sz w:val="24"/>
              <w:szCs w:val="24"/>
            </w:rPr>
          </w:pPr>
          <w:r>
            <w:rPr>
              <w:rFonts w:ascii="Calibri" w:eastAsia="Calibri" w:hAnsi="Calibri" w:cs="Calibri"/>
              <w:color w:val="000000"/>
              <w:sz w:val="18"/>
              <w:szCs w:val="18"/>
            </w:rPr>
            <w:t>Sitio web: www.unfpa.org</w:t>
          </w:r>
        </w:p>
      </w:tc>
    </w:tr>
  </w:tbl>
  <w:p w14:paraId="1803DAEA" w14:textId="77777777" w:rsidR="004238B4" w:rsidRDefault="004238B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Times" w:eastAsia="Times" w:hAnsi="Times" w:cs="Times"/>
        <w:color w:val="000000"/>
        <w:sz w:val="18"/>
        <w:szCs w:val="18"/>
      </w:rPr>
    </w:pPr>
  </w:p>
  <w:p w14:paraId="66F1F655" w14:textId="77777777" w:rsidR="004238B4" w:rsidRDefault="004238B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Times" w:eastAsia="Times" w:hAnsi="Times" w:cs="Times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856CF0"/>
    <w:multiLevelType w:val="multilevel"/>
    <w:tmpl w:val="112E5FB8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5984E03"/>
    <w:multiLevelType w:val="multilevel"/>
    <w:tmpl w:val="066256D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E141231"/>
    <w:multiLevelType w:val="multilevel"/>
    <w:tmpl w:val="289406DE"/>
    <w:lvl w:ilvl="0">
      <w:start w:val="1"/>
      <w:numFmt w:val="upperRoman"/>
      <w:lvlText w:val="%1."/>
      <w:lvlJc w:val="right"/>
      <w:pPr>
        <w:ind w:left="360" w:hanging="360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26D17DE"/>
    <w:multiLevelType w:val="multilevel"/>
    <w:tmpl w:val="8A9C28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8B4"/>
    <w:rsid w:val="0040450B"/>
    <w:rsid w:val="004238B4"/>
    <w:rsid w:val="007F0BCC"/>
    <w:rsid w:val="00900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160B0"/>
  <w15:docId w15:val="{1586782F-ABAA-4B7C-9B4C-920055C31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_tradnl" w:eastAsia="es-EC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199D"/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196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en-GB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A2199D"/>
    <w:pPr>
      <w:keepNext/>
      <w:tabs>
        <w:tab w:val="left" w:pos="-180"/>
        <w:tab w:val="right" w:pos="1980"/>
        <w:tab w:val="left" w:pos="2160"/>
        <w:tab w:val="left" w:pos="4320"/>
      </w:tabs>
      <w:jc w:val="center"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9196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A2199D"/>
    <w:pPr>
      <w:jc w:val="center"/>
    </w:pPr>
    <w:rPr>
      <w:b/>
      <w:bCs/>
      <w:sz w:val="24"/>
      <w:u w:val="single"/>
    </w:rPr>
  </w:style>
  <w:style w:type="paragraph" w:customStyle="1" w:styleId="letter">
    <w:name w:val="letter"/>
    <w:basedOn w:val="Normal"/>
    <w:rsid w:val="00A2199D"/>
    <w:pPr>
      <w:tabs>
        <w:tab w:val="left" w:pos="-180"/>
        <w:tab w:val="left" w:pos="-90"/>
        <w:tab w:val="left" w:pos="720"/>
        <w:tab w:val="left" w:pos="1620"/>
        <w:tab w:val="left" w:pos="2250"/>
        <w:tab w:val="left" w:pos="2880"/>
        <w:tab w:val="left" w:pos="3600"/>
        <w:tab w:val="left" w:pos="4410"/>
        <w:tab w:val="left" w:pos="5040"/>
        <w:tab w:val="left" w:pos="5760"/>
        <w:tab w:val="left" w:pos="6480"/>
        <w:tab w:val="left" w:pos="7290"/>
        <w:tab w:val="left" w:pos="7920"/>
      </w:tabs>
    </w:pPr>
    <w:rPr>
      <w:sz w:val="24"/>
    </w:rPr>
  </w:style>
  <w:style w:type="paragraph" w:styleId="Caption">
    <w:name w:val="caption"/>
    <w:basedOn w:val="Normal"/>
    <w:next w:val="Normal"/>
    <w:qFormat/>
    <w:rsid w:val="00A2199D"/>
    <w:pPr>
      <w:jc w:val="center"/>
    </w:pPr>
    <w:rPr>
      <w:b/>
      <w:sz w:val="28"/>
    </w:rPr>
  </w:style>
  <w:style w:type="paragraph" w:styleId="Header">
    <w:name w:val="header"/>
    <w:basedOn w:val="Normal"/>
    <w:rsid w:val="00A2199D"/>
    <w:pPr>
      <w:tabs>
        <w:tab w:val="center" w:pos="4320"/>
        <w:tab w:val="right" w:pos="8640"/>
      </w:tabs>
    </w:pPr>
    <w:rPr>
      <w:rFonts w:ascii="Times" w:eastAsia="Times" w:hAnsi="Times"/>
      <w:sz w:val="24"/>
    </w:rPr>
  </w:style>
  <w:style w:type="character" w:styleId="Hyperlink">
    <w:name w:val="Hyperlink"/>
    <w:rsid w:val="00A2199D"/>
    <w:rPr>
      <w:color w:val="003366"/>
      <w:u w:val="single"/>
    </w:rPr>
  </w:style>
  <w:style w:type="paragraph" w:styleId="Footer">
    <w:name w:val="footer"/>
    <w:basedOn w:val="Normal"/>
    <w:rsid w:val="00A2199D"/>
    <w:pPr>
      <w:tabs>
        <w:tab w:val="center" w:pos="4153"/>
        <w:tab w:val="right" w:pos="8306"/>
      </w:tabs>
    </w:pPr>
  </w:style>
  <w:style w:type="paragraph" w:customStyle="1" w:styleId="UNFPAAddress">
    <w:name w:val="UNFPA Address"/>
    <w:basedOn w:val="Footer"/>
    <w:next w:val="Footer"/>
    <w:rsid w:val="009C12A0"/>
    <w:pPr>
      <w:tabs>
        <w:tab w:val="clear" w:pos="4153"/>
        <w:tab w:val="clear" w:pos="8306"/>
        <w:tab w:val="center" w:pos="4320"/>
        <w:tab w:val="right" w:pos="8640"/>
      </w:tabs>
      <w:spacing w:line="170" w:lineRule="exact"/>
    </w:pPr>
    <w:rPr>
      <w:rFonts w:ascii="UNFPA-Text" w:eastAsia="Times" w:hAnsi="UNFPA-Text"/>
      <w:sz w:val="13"/>
    </w:rPr>
  </w:style>
  <w:style w:type="character" w:styleId="PageNumber">
    <w:name w:val="page number"/>
    <w:basedOn w:val="DefaultParagraphFont"/>
    <w:rsid w:val="009C12A0"/>
  </w:style>
  <w:style w:type="paragraph" w:styleId="BalloonText">
    <w:name w:val="Balloon Text"/>
    <w:basedOn w:val="Normal"/>
    <w:link w:val="BalloonTextChar"/>
    <w:rsid w:val="00963E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63E09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rsid w:val="00C63627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991963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customStyle="1" w:styleId="Heading3Char">
    <w:name w:val="Heading 3 Char"/>
    <w:link w:val="Heading3"/>
    <w:semiHidden/>
    <w:rsid w:val="00991963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1Char">
    <w:name w:val="Heading 1 Char"/>
    <w:link w:val="Heading1"/>
    <w:uiPriority w:val="9"/>
    <w:rsid w:val="00991963"/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BodyText">
    <w:name w:val="Body Text"/>
    <w:basedOn w:val="Normal"/>
    <w:link w:val="BodyTextChar"/>
    <w:unhideWhenUsed/>
    <w:rsid w:val="00991963"/>
    <w:pPr>
      <w:tabs>
        <w:tab w:val="left" w:pos="540"/>
      </w:tabs>
      <w:spacing w:line="280" w:lineRule="exact"/>
    </w:pPr>
    <w:rPr>
      <w:rFonts w:ascii="Times" w:eastAsia="Times" w:hAnsi="Times"/>
      <w:sz w:val="22"/>
    </w:rPr>
  </w:style>
  <w:style w:type="character" w:customStyle="1" w:styleId="BodyTextChar">
    <w:name w:val="Body Text Char"/>
    <w:link w:val="BodyText"/>
    <w:rsid w:val="00991963"/>
    <w:rPr>
      <w:rFonts w:ascii="Times" w:eastAsia="Times" w:hAnsi="Times"/>
      <w:sz w:val="22"/>
      <w:lang w:val="en-US" w:eastAsia="en-US"/>
    </w:rPr>
  </w:style>
  <w:style w:type="table" w:styleId="TableGrid">
    <w:name w:val="Table Grid"/>
    <w:basedOn w:val="TableNormal"/>
    <w:rsid w:val="00991963"/>
    <w:rPr>
      <w:rFonts w:ascii="Calibri" w:eastAsia="Calibri" w:hAnsi="Calibri" w:cs="Arial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gure1">
    <w:name w:val="Figure_1"/>
    <w:link w:val="Figure1Char"/>
    <w:autoRedefine/>
    <w:rsid w:val="004B579A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Calibri" w:hAnsi="Calibri"/>
      <w:bCs/>
      <w:sz w:val="22"/>
      <w:szCs w:val="22"/>
      <w:lang w:eastAsia="en-US"/>
    </w:rPr>
  </w:style>
  <w:style w:type="character" w:customStyle="1" w:styleId="Figure1Char">
    <w:name w:val="Figure_1 Char"/>
    <w:link w:val="Figure1"/>
    <w:locked/>
    <w:rsid w:val="004B579A"/>
    <w:rPr>
      <w:rFonts w:ascii="Calibri" w:hAnsi="Calibri"/>
      <w:bCs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rsid w:val="00782483"/>
  </w:style>
  <w:style w:type="character" w:customStyle="1" w:styleId="FootnoteTextChar">
    <w:name w:val="Footnote Text Char"/>
    <w:link w:val="FootnoteText"/>
    <w:rsid w:val="00782483"/>
    <w:rPr>
      <w:lang w:val="en-US" w:eastAsia="en-US"/>
    </w:rPr>
  </w:style>
  <w:style w:type="character" w:styleId="FootnoteReference">
    <w:name w:val="footnote reference"/>
    <w:rsid w:val="00782483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2E4A31"/>
    <w:pPr>
      <w:overflowPunct w:val="0"/>
      <w:autoSpaceDE w:val="0"/>
      <w:autoSpaceDN w:val="0"/>
      <w:adjustRightInd w:val="0"/>
      <w:ind w:left="720"/>
      <w:textAlignment w:val="baseline"/>
    </w:pPr>
    <w:rPr>
      <w:sz w:val="22"/>
      <w:lang w:eastAsia="en-GB"/>
    </w:rPr>
  </w:style>
  <w:style w:type="character" w:customStyle="1" w:styleId="ListParagraphChar">
    <w:name w:val="List Paragraph Char"/>
    <w:link w:val="ListParagraph"/>
    <w:uiPriority w:val="34"/>
    <w:locked/>
    <w:rsid w:val="002E4A31"/>
    <w:rPr>
      <w:sz w:val="22"/>
      <w:lang w:val="en-US"/>
    </w:rPr>
  </w:style>
  <w:style w:type="character" w:styleId="CommentReference">
    <w:name w:val="annotation reference"/>
    <w:uiPriority w:val="99"/>
    <w:rsid w:val="002E4A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E4A31"/>
  </w:style>
  <w:style w:type="character" w:customStyle="1" w:styleId="CommentTextChar">
    <w:name w:val="Comment Text Char"/>
    <w:link w:val="CommentText"/>
    <w:uiPriority w:val="99"/>
    <w:rsid w:val="002E4A31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E4A31"/>
    <w:rPr>
      <w:b/>
      <w:bCs/>
    </w:rPr>
  </w:style>
  <w:style w:type="character" w:customStyle="1" w:styleId="CommentSubjectChar">
    <w:name w:val="Comment Subject Char"/>
    <w:link w:val="CommentSubject"/>
    <w:rsid w:val="002E4A31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000C07"/>
    <w:rPr>
      <w:lang w:val="en-US" w:eastAsia="en-US"/>
    </w:rPr>
  </w:style>
  <w:style w:type="character" w:customStyle="1" w:styleId="TitleChar">
    <w:name w:val="Title Char"/>
    <w:link w:val="Title"/>
    <w:locked/>
    <w:rsid w:val="006F59E9"/>
    <w:rPr>
      <w:b/>
      <w:bCs/>
      <w:sz w:val="24"/>
      <w:u w:val="single"/>
      <w:lang w:val="en-US" w:eastAsia="en-US"/>
    </w:rPr>
  </w:style>
  <w:style w:type="character" w:styleId="PlaceholderText">
    <w:name w:val="Placeholder Text"/>
    <w:uiPriority w:val="99"/>
    <w:semiHidden/>
    <w:rsid w:val="000275EF"/>
    <w:rPr>
      <w:color w:val="80808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unfpa.org/sites/default/files/resource-pdf/UNFPA%20General%20Conditions%20-%20De%20Minimis%20Contracts%20FR_0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hyperlink" Target="http://www.unfpa.org/sites/default/files/resource-pdf/UNFPA%20General%20Conditions%20-%20De%20Minimis%20Contracts%20SP_0.pdf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14" Type="http://schemas.openxmlformats.org/officeDocument/2006/relationships/hyperlink" Target="http://www.unfpa.org/resources/unfpa-general-conditions-de-minimis-contract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F807+yTjiLLCOgBokUNq/RHlng==">AMUW2mUjG0JYyrgD9Ct4j8pS6nG9GCopJxzc3a9vk2xzeSWos5vjDXMDm2IAQ0BG+4Fu5zirIsoo9/7+4xs7NQKA8CjkYoKtnTOq8PJvT8tH2dwMEFiPD9sgyeKDjPJKFiMEf/MVwY3cBWDsJ4J5VEBSiHFtssIicQ==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303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Lay</dc:creator>
  <cp:lastModifiedBy>anita pau cando ruiz</cp:lastModifiedBy>
  <cp:revision>3</cp:revision>
  <cp:lastPrinted>2020-08-07T21:54:00Z</cp:lastPrinted>
  <dcterms:created xsi:type="dcterms:W3CDTF">2020-08-07T21:53:00Z</dcterms:created>
  <dcterms:modified xsi:type="dcterms:W3CDTF">2020-08-07T21:55:00Z</dcterms:modified>
</cp:coreProperties>
</file>